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FE6116">
        <w:rPr>
          <w:rFonts w:ascii="Calibri" w:hAnsi="Calibri" w:cs="Calibri"/>
          <w:b/>
          <w:bCs/>
        </w:rPr>
        <w:t>ПРАВИТЕЛЬСТВО 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ПОСТАНОВЛЕНИЕ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от 8 июля 1997 г. N 828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ОБ УТВЕРЖДЕНИИ ПОЛОЖЕНИЯ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О ПАСПОРТЕ ГРАЖДАНИНА РОССИЙСКОЙ ФЕДЕРАЦИИ, ОБРАЗЦА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БЛАНКА И ОПИСАНИЯ ПАСПОРТА ГРАЖДАНИНА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 xml:space="preserve">(в ред. Постановлений Правительства РФ от 25.09.1999 </w:t>
      </w:r>
      <w:hyperlink r:id="rId4" w:history="1">
        <w:r w:rsidRPr="00FE6116">
          <w:rPr>
            <w:rFonts w:ascii="Calibri" w:hAnsi="Calibri" w:cs="Calibri"/>
          </w:rPr>
          <w:t>N 1091,</w:t>
        </w:r>
      </w:hyperlink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05.01.2001 </w:t>
      </w:r>
      <w:hyperlink r:id="rId5" w:history="1">
        <w:r w:rsidRPr="00FE6116">
          <w:rPr>
            <w:rFonts w:ascii="Calibri" w:hAnsi="Calibri" w:cs="Calibri"/>
          </w:rPr>
          <w:t>N 7,</w:t>
        </w:r>
      </w:hyperlink>
      <w:r w:rsidRPr="00FE6116">
        <w:rPr>
          <w:rFonts w:ascii="Calibri" w:hAnsi="Calibri" w:cs="Calibri"/>
        </w:rPr>
        <w:t xml:space="preserve"> от 22.01.2002 </w:t>
      </w:r>
      <w:hyperlink r:id="rId6" w:history="1">
        <w:r w:rsidRPr="00FE6116">
          <w:rPr>
            <w:rFonts w:ascii="Calibri" w:hAnsi="Calibri" w:cs="Calibri"/>
          </w:rPr>
          <w:t>N 32,</w:t>
        </w:r>
      </w:hyperlink>
      <w:r w:rsidRPr="00FE6116">
        <w:rPr>
          <w:rFonts w:ascii="Calibri" w:hAnsi="Calibri" w:cs="Calibri"/>
        </w:rPr>
        <w:t xml:space="preserve"> от 02.07.2003 </w:t>
      </w:r>
      <w:hyperlink r:id="rId7" w:history="1">
        <w:r w:rsidRPr="00FE6116">
          <w:rPr>
            <w:rFonts w:ascii="Calibri" w:hAnsi="Calibri" w:cs="Calibri"/>
          </w:rPr>
          <w:t>N 392,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23.01.2004 </w:t>
      </w:r>
      <w:hyperlink r:id="rId8" w:history="1">
        <w:r w:rsidRPr="00FE6116">
          <w:rPr>
            <w:rFonts w:ascii="Calibri" w:hAnsi="Calibri" w:cs="Calibri"/>
          </w:rPr>
          <w:t>N 35,</w:t>
        </w:r>
      </w:hyperlink>
      <w:r w:rsidRPr="00FE6116">
        <w:rPr>
          <w:rFonts w:ascii="Calibri" w:hAnsi="Calibri" w:cs="Calibri"/>
        </w:rPr>
        <w:t xml:space="preserve"> от 20.12.2006 </w:t>
      </w:r>
      <w:hyperlink r:id="rId9" w:history="1">
        <w:r w:rsidRPr="00FE6116">
          <w:rPr>
            <w:rFonts w:ascii="Calibri" w:hAnsi="Calibri" w:cs="Calibri"/>
          </w:rPr>
          <w:t>N 779</w:t>
        </w:r>
      </w:hyperlink>
      <w:r w:rsidRPr="00FE6116">
        <w:rPr>
          <w:rFonts w:ascii="Calibri" w:hAnsi="Calibri" w:cs="Calibri"/>
        </w:rPr>
        <w:t xml:space="preserve">, от 28.03.2008 </w:t>
      </w:r>
      <w:hyperlink r:id="rId10" w:history="1">
        <w:r w:rsidRPr="00FE6116">
          <w:rPr>
            <w:rFonts w:ascii="Calibri" w:hAnsi="Calibri" w:cs="Calibri"/>
          </w:rPr>
          <w:t>N 220</w:t>
        </w:r>
      </w:hyperlink>
      <w:r w:rsidRPr="00FE6116">
        <w:rPr>
          <w:rFonts w:ascii="Calibri" w:hAnsi="Calibri" w:cs="Calibri"/>
        </w:rPr>
        <w:t>,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12.08.2010 </w:t>
      </w:r>
      <w:hyperlink r:id="rId11" w:history="1">
        <w:r w:rsidRPr="00FE6116">
          <w:rPr>
            <w:rFonts w:ascii="Calibri" w:hAnsi="Calibri" w:cs="Calibri"/>
          </w:rPr>
          <w:t>N 612</w:t>
        </w:r>
      </w:hyperlink>
      <w:r w:rsidRPr="00FE6116">
        <w:rPr>
          <w:rFonts w:ascii="Calibri" w:hAnsi="Calibri" w:cs="Calibri"/>
        </w:rPr>
        <w:t xml:space="preserve">, от 27.05.2011 </w:t>
      </w:r>
      <w:hyperlink r:id="rId12" w:history="1">
        <w:r w:rsidRPr="00FE6116">
          <w:rPr>
            <w:rFonts w:ascii="Calibri" w:hAnsi="Calibri" w:cs="Calibri"/>
          </w:rPr>
          <w:t>N 424</w:t>
        </w:r>
      </w:hyperlink>
      <w:r w:rsidRPr="00FE6116">
        <w:rPr>
          <w:rFonts w:ascii="Calibri" w:hAnsi="Calibri" w:cs="Calibri"/>
        </w:rPr>
        <w:t xml:space="preserve">, от 22.02.2012 </w:t>
      </w:r>
      <w:hyperlink r:id="rId13" w:history="1">
        <w:r w:rsidRPr="00FE6116">
          <w:rPr>
            <w:rFonts w:ascii="Calibri" w:hAnsi="Calibri" w:cs="Calibri"/>
          </w:rPr>
          <w:t>N 141</w:t>
        </w:r>
      </w:hyperlink>
      <w:r w:rsidRPr="00FE6116">
        <w:rPr>
          <w:rFonts w:ascii="Calibri" w:hAnsi="Calibri" w:cs="Calibri"/>
        </w:rPr>
        <w:t>,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07.10.2013 </w:t>
      </w:r>
      <w:hyperlink r:id="rId14" w:history="1">
        <w:r w:rsidRPr="00FE6116">
          <w:rPr>
            <w:rFonts w:ascii="Calibri" w:hAnsi="Calibri" w:cs="Calibri"/>
          </w:rPr>
          <w:t>N 884</w:t>
        </w:r>
      </w:hyperlink>
      <w:r w:rsidRPr="00FE6116">
        <w:rPr>
          <w:rFonts w:ascii="Calibri" w:hAnsi="Calibri" w:cs="Calibri"/>
        </w:rPr>
        <w:t>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Во исполнение </w:t>
      </w:r>
      <w:hyperlink r:id="rId15" w:history="1">
        <w:r w:rsidRPr="00FE6116">
          <w:rPr>
            <w:rFonts w:ascii="Calibri" w:hAnsi="Calibri" w:cs="Calibri"/>
          </w:rPr>
          <w:t>Указа</w:t>
        </w:r>
      </w:hyperlink>
      <w:r w:rsidRPr="00FE6116"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 Правительство Российской Федерации постановляет: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1. Утвердить прилагаемые: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6" w:history="1">
        <w:r w:rsidRPr="00FE6116">
          <w:rPr>
            <w:rFonts w:ascii="Calibri" w:hAnsi="Calibri" w:cs="Calibri"/>
          </w:rPr>
          <w:t>Положение</w:t>
        </w:r>
      </w:hyperlink>
      <w:r w:rsidRPr="00FE6116">
        <w:rPr>
          <w:rFonts w:ascii="Calibri" w:hAnsi="Calibri" w:cs="Calibri"/>
        </w:rPr>
        <w:t xml:space="preserve"> о паспорте гражданина Российской Федерации;</w:t>
      </w:r>
    </w:p>
    <w:p w:rsidR="00FE6116" w:rsidRPr="00FE6116" w:rsidRDefault="00FE61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E6116">
        <w:rPr>
          <w:rFonts w:ascii="Calibri" w:hAnsi="Calibri" w:cs="Calibri"/>
        </w:rPr>
        <w:t>КонсультантПлюс</w:t>
      </w:r>
      <w:proofErr w:type="spellEnd"/>
      <w:r w:rsidRPr="00FE6116">
        <w:rPr>
          <w:rFonts w:ascii="Calibri" w:hAnsi="Calibri" w:cs="Calibri"/>
        </w:rPr>
        <w:t>: примечание.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20.12.2006 N 779 в образец бланка паспорта гражданина Российской Федерации внесены изменения, согласно которым в абзаце девятом текста, размещенного на странице 20 образца, слова "орган внутренних дел" заменены словами "территориальный орган Федеральной миграционной службы".</w:t>
      </w:r>
    </w:p>
    <w:p w:rsidR="00FE6116" w:rsidRPr="00FE6116" w:rsidRDefault="00FE61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образец бланка паспорта гражданина Российской Федерации &lt;*&gt;;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--------------------------------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&lt;*&gt; Не приводится.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5" w:history="1">
        <w:r w:rsidRPr="00FE6116">
          <w:rPr>
            <w:rFonts w:ascii="Calibri" w:hAnsi="Calibri" w:cs="Calibri"/>
          </w:rPr>
          <w:t>описание</w:t>
        </w:r>
      </w:hyperlink>
      <w:r w:rsidRPr="00FE6116">
        <w:rPr>
          <w:rFonts w:ascii="Calibri" w:hAnsi="Calibri" w:cs="Calibri"/>
        </w:rPr>
        <w:t xml:space="preserve"> бланка паспорта гражданина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2. Министерству внутренних дел Российской Федерации: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приступить с 1 октября 1997 г. к выдаче паспортов гражданина Российской Федерации. Произвести выдачу паспортов в первоочередном порядке гражданам, достигшим 14 - 16-летнего возраста, военнослужащим, а также другим гражданам в случаях, определяемых Министерством внутренних дел Российской Федерации;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осуществить до 1 июля 2004 г. поэтапную замену паспорта гражданина СССР на паспорт гражданина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Постановлений Правительства РФ от 22.01.2002 </w:t>
      </w:r>
      <w:hyperlink r:id="rId17" w:history="1">
        <w:r w:rsidRPr="00FE6116">
          <w:rPr>
            <w:rFonts w:ascii="Calibri" w:hAnsi="Calibri" w:cs="Calibri"/>
          </w:rPr>
          <w:t>N 32,</w:t>
        </w:r>
      </w:hyperlink>
      <w:r w:rsidRPr="00FE6116">
        <w:rPr>
          <w:rFonts w:ascii="Calibri" w:hAnsi="Calibri" w:cs="Calibri"/>
        </w:rPr>
        <w:t xml:space="preserve"> от 23.01.2004 </w:t>
      </w:r>
      <w:hyperlink r:id="rId18" w:history="1">
        <w:r w:rsidRPr="00FE6116">
          <w:rPr>
            <w:rFonts w:ascii="Calibri" w:hAnsi="Calibri" w:cs="Calibri"/>
          </w:rPr>
          <w:t>N 35)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3. Установить, что расходы, связанные с изготовлением в 1997 году бланков паспорта гражданина Российской Федерации, осуществляются Министерством внутренних дел Российской Федерации за счет средств, предусмотренных в федеральном бюджете на его текущее содержание.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4. Утратил силу. - </w:t>
      </w:r>
      <w:hyperlink r:id="rId19" w:history="1">
        <w:r w:rsidRPr="00FE6116">
          <w:rPr>
            <w:rFonts w:ascii="Calibri" w:hAnsi="Calibri" w:cs="Calibri"/>
          </w:rPr>
          <w:t>Постановление</w:t>
        </w:r>
      </w:hyperlink>
      <w:r w:rsidRPr="00FE6116">
        <w:rPr>
          <w:rFonts w:ascii="Calibri" w:hAnsi="Calibri" w:cs="Calibri"/>
        </w:rPr>
        <w:t xml:space="preserve"> Правительства РФ от 28.03.2008 N 220.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5. Министерству юстиции Российской Федерации, Министерству внутренних дел Российской Федерации и Министерству финансов Российской Федерации представить в установленном </w:t>
      </w:r>
      <w:hyperlink r:id="rId20" w:history="1">
        <w:r w:rsidRPr="00FE6116">
          <w:rPr>
            <w:rFonts w:ascii="Calibri" w:hAnsi="Calibri" w:cs="Calibri"/>
          </w:rPr>
          <w:t>порядке</w:t>
        </w:r>
      </w:hyperlink>
      <w:r w:rsidRPr="00FE6116">
        <w:rPr>
          <w:rFonts w:ascii="Calibri" w:hAnsi="Calibri" w:cs="Calibri"/>
        </w:rPr>
        <w:t xml:space="preserve"> в Правительство Российской Федерации в 3-месячный срок предложения о внесении изменений и дополнений в законодательство Российской Федерации в связи с принятием настоящего Постановления.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6. Рекомендовать органам исполнительной власти субъектов Российской Федерации и органам </w:t>
      </w:r>
      <w:r w:rsidRPr="00FE6116">
        <w:rPr>
          <w:rFonts w:ascii="Calibri" w:hAnsi="Calibri" w:cs="Calibri"/>
        </w:rPr>
        <w:lastRenderedPageBreak/>
        <w:t>местного самоуправления: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абзац утратил силу. - </w:t>
      </w:r>
      <w:hyperlink r:id="rId21" w:history="1">
        <w:r w:rsidRPr="00FE6116">
          <w:rPr>
            <w:rFonts w:ascii="Calibri" w:hAnsi="Calibri" w:cs="Calibri"/>
          </w:rPr>
          <w:t>Постановление</w:t>
        </w:r>
      </w:hyperlink>
      <w:r w:rsidRPr="00FE6116">
        <w:rPr>
          <w:rFonts w:ascii="Calibri" w:hAnsi="Calibri" w:cs="Calibri"/>
        </w:rPr>
        <w:t xml:space="preserve"> Правительства РФ от 28.03.2008 N 220;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определить категории граждан, нуждающихся в материальной поддержке в связи с необходимостью изготовления фотографий и внесения платы за выдаваемый паспорт, а также меры по оказанию им такой поддержки.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п</w:t>
      </w:r>
      <w:proofErr w:type="gramEnd"/>
      <w:r w:rsidRPr="00FE6116">
        <w:rPr>
          <w:rFonts w:ascii="Calibri" w:hAnsi="Calibri" w:cs="Calibri"/>
        </w:rPr>
        <w:t xml:space="preserve">. 6 в ред. </w:t>
      </w:r>
      <w:hyperlink r:id="rId22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22.01.2002 N 32)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7. Паспорт, выданный в нарушение установленного порядка или оформленный на утраченном (похищенном) бланке паспорта, подлежит изъятию органом внутренних дел Российской Федерации, Федеральной миграционной службой или ее территориальным органом, выявившим такой паспорт.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п</w:t>
      </w:r>
      <w:proofErr w:type="gramEnd"/>
      <w:r w:rsidRPr="00FE6116">
        <w:rPr>
          <w:rFonts w:ascii="Calibri" w:hAnsi="Calibri" w:cs="Calibri"/>
        </w:rPr>
        <w:t xml:space="preserve">. 7 в ред. </w:t>
      </w:r>
      <w:hyperlink r:id="rId23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Председатель Правительства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В.ЧЕРНОМЫРДИН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1"/>
      <w:bookmarkEnd w:id="1"/>
      <w:r w:rsidRPr="00FE6116">
        <w:rPr>
          <w:rFonts w:ascii="Calibri" w:hAnsi="Calibri" w:cs="Calibri"/>
        </w:rPr>
        <w:t>Утверждено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Постановлением Правительства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8 июля 1997 г. N 828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6"/>
      <w:bookmarkEnd w:id="2"/>
      <w:r w:rsidRPr="00FE6116">
        <w:rPr>
          <w:rFonts w:ascii="Calibri" w:hAnsi="Calibri" w:cs="Calibri"/>
          <w:b/>
          <w:bCs/>
        </w:rPr>
        <w:t>ПОЛОЖЕНИЕ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E6116">
        <w:rPr>
          <w:rFonts w:ascii="Calibri" w:hAnsi="Calibri" w:cs="Calibri"/>
          <w:b/>
          <w:bCs/>
        </w:rPr>
        <w:t>О ПАСПОРТЕ ГРАЖДАНИНА 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 xml:space="preserve">(в ред. Постановлений Правительства РФ от 25.09.1999 </w:t>
      </w:r>
      <w:hyperlink r:id="rId24" w:history="1">
        <w:r w:rsidRPr="00FE6116">
          <w:rPr>
            <w:rFonts w:ascii="Calibri" w:hAnsi="Calibri" w:cs="Calibri"/>
          </w:rPr>
          <w:t>N 1091,</w:t>
        </w:r>
      </w:hyperlink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05.01.2001 </w:t>
      </w:r>
      <w:hyperlink r:id="rId25" w:history="1">
        <w:r w:rsidRPr="00FE6116">
          <w:rPr>
            <w:rFonts w:ascii="Calibri" w:hAnsi="Calibri" w:cs="Calibri"/>
          </w:rPr>
          <w:t>N 7,</w:t>
        </w:r>
      </w:hyperlink>
      <w:r w:rsidRPr="00FE6116">
        <w:rPr>
          <w:rFonts w:ascii="Calibri" w:hAnsi="Calibri" w:cs="Calibri"/>
        </w:rPr>
        <w:t xml:space="preserve"> от 22.01.2002 </w:t>
      </w:r>
      <w:hyperlink r:id="rId26" w:history="1">
        <w:r w:rsidRPr="00FE6116">
          <w:rPr>
            <w:rFonts w:ascii="Calibri" w:hAnsi="Calibri" w:cs="Calibri"/>
          </w:rPr>
          <w:t>N 32,</w:t>
        </w:r>
      </w:hyperlink>
      <w:r w:rsidRPr="00FE6116">
        <w:rPr>
          <w:rFonts w:ascii="Calibri" w:hAnsi="Calibri" w:cs="Calibri"/>
        </w:rPr>
        <w:t xml:space="preserve"> от 02.07.2003 </w:t>
      </w:r>
      <w:hyperlink r:id="rId27" w:history="1">
        <w:r w:rsidRPr="00FE6116">
          <w:rPr>
            <w:rFonts w:ascii="Calibri" w:hAnsi="Calibri" w:cs="Calibri"/>
          </w:rPr>
          <w:t>N 392,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20.12.2006 </w:t>
      </w:r>
      <w:hyperlink r:id="rId28" w:history="1">
        <w:r w:rsidRPr="00FE6116">
          <w:rPr>
            <w:rFonts w:ascii="Calibri" w:hAnsi="Calibri" w:cs="Calibri"/>
          </w:rPr>
          <w:t>N 779</w:t>
        </w:r>
      </w:hyperlink>
      <w:r w:rsidRPr="00FE6116">
        <w:rPr>
          <w:rFonts w:ascii="Calibri" w:hAnsi="Calibri" w:cs="Calibri"/>
        </w:rPr>
        <w:t xml:space="preserve">, от 28.03.2008 </w:t>
      </w:r>
      <w:hyperlink r:id="rId29" w:history="1">
        <w:r w:rsidRPr="00FE6116">
          <w:rPr>
            <w:rFonts w:ascii="Calibri" w:hAnsi="Calibri" w:cs="Calibri"/>
          </w:rPr>
          <w:t>N 220</w:t>
        </w:r>
      </w:hyperlink>
      <w:r w:rsidRPr="00FE6116">
        <w:rPr>
          <w:rFonts w:ascii="Calibri" w:hAnsi="Calibri" w:cs="Calibri"/>
        </w:rPr>
        <w:t xml:space="preserve">, от 12.08.2010 </w:t>
      </w:r>
      <w:hyperlink r:id="rId30" w:history="1">
        <w:r w:rsidRPr="00FE6116">
          <w:rPr>
            <w:rFonts w:ascii="Calibri" w:hAnsi="Calibri" w:cs="Calibri"/>
          </w:rPr>
          <w:t>N 612</w:t>
        </w:r>
      </w:hyperlink>
      <w:r w:rsidRPr="00FE6116">
        <w:rPr>
          <w:rFonts w:ascii="Calibri" w:hAnsi="Calibri" w:cs="Calibri"/>
        </w:rPr>
        <w:t>,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22.02.2012 </w:t>
      </w:r>
      <w:hyperlink r:id="rId31" w:history="1">
        <w:r w:rsidRPr="00FE6116">
          <w:rPr>
            <w:rFonts w:ascii="Calibri" w:hAnsi="Calibri" w:cs="Calibri"/>
          </w:rPr>
          <w:t>N 141</w:t>
        </w:r>
      </w:hyperlink>
      <w:r w:rsidRPr="00FE6116">
        <w:rPr>
          <w:rFonts w:ascii="Calibri" w:hAnsi="Calibri" w:cs="Calibri"/>
        </w:rPr>
        <w:t xml:space="preserve">, от 07.10.2013 </w:t>
      </w:r>
      <w:hyperlink r:id="rId32" w:history="1">
        <w:r w:rsidRPr="00FE6116">
          <w:rPr>
            <w:rFonts w:ascii="Calibri" w:hAnsi="Calibri" w:cs="Calibri"/>
          </w:rPr>
          <w:t>N 884</w:t>
        </w:r>
      </w:hyperlink>
      <w:r w:rsidRPr="00FE6116">
        <w:rPr>
          <w:rFonts w:ascii="Calibri" w:hAnsi="Calibri" w:cs="Calibri"/>
        </w:rPr>
        <w:t>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4"/>
      <w:bookmarkEnd w:id="3"/>
      <w:r w:rsidRPr="00FE6116">
        <w:rPr>
          <w:rFonts w:ascii="Calibri" w:hAnsi="Calibri" w:cs="Calibri"/>
        </w:rPr>
        <w:t>I. Общие положения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 w:rsidRPr="00FE6116">
        <w:rPr>
          <w:rFonts w:ascii="Calibri" w:hAnsi="Calibri" w:cs="Calibri"/>
        </w:rPr>
        <w:t>1.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 (далее именуется - паспорт).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Паспорт обязаны иметь все граждане Российской Федерации (далее именуются - граждане), достигшие 14-летнего возраста и проживающие на территории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2. Бланки паспорта изготавливаются по единому для всей Российской Федерации образцу и оформляются на русском языке.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К бланкам паспорта, предназначенным для оформления в республиках, находящихся в составе Российской Федерации, могут изготавливаться вкладыши, имеющие изображение государственного герба республики и предусматривающие внесение на государственном языке (языках) этой республики сведений о личности гражданина. Форма вкладыша устанавливается органами исполнительной власти указанных республик и Федеральной миграционной службой по согласованию с Геральдическим советом при Президенте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33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28.03.2008 N 220)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2 в ред. </w:t>
      </w:r>
      <w:hyperlink r:id="rId34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05.01.2001 N 7)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3. Образцы печатей, штампов, бланков и личных фотографий, необходимые для оформления паспорта, а также дополнительные защитные средства устанавливаются Федеральной миграционной </w:t>
      </w:r>
      <w:r w:rsidRPr="00FE6116">
        <w:rPr>
          <w:rFonts w:ascii="Calibri" w:hAnsi="Calibri" w:cs="Calibri"/>
        </w:rPr>
        <w:lastRenderedPageBreak/>
        <w:t>службой.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35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28.03.2008 N 220)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4. В паспорт вносятся следующие сведения о личности гражданина: фамилия, имя, отчество, пол, дата рождения и место рождения.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До 31 декабря 2004 г. по желанию гражданина Российской Федерации, следующего железнодорожным транспортом с территории Российской Федерации в Калининградскую область Российской Федерации транзитом через территорию Литовской Республики и обратно, в его паспо</w:t>
      </w:r>
      <w:proofErr w:type="gramStart"/>
      <w:r w:rsidRPr="00FE6116">
        <w:rPr>
          <w:rFonts w:ascii="Calibri" w:hAnsi="Calibri" w:cs="Calibri"/>
        </w:rPr>
        <w:t>рт вкл</w:t>
      </w:r>
      <w:proofErr w:type="gramEnd"/>
      <w:r w:rsidRPr="00FE6116">
        <w:rPr>
          <w:rFonts w:ascii="Calibri" w:hAnsi="Calibri" w:cs="Calibri"/>
        </w:rPr>
        <w:t>еиваются фотографии детей - граждан Российской Федерации, не достигших 14-летнего возраста.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36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02.07.2003 N 392)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5. В паспорте производятся отметки: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 регистрации гражданина по месту жительства и снятии его с регистрационного учета - соответствующими органами регистрационного учета;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об отношении к воинской обязанности граждан, достигших 18-летнего возраста, - соответствующими военными комиссариатами и территориальными органами Федеральной миграционной службы;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Российской Федерации, и территориальными органами Федеральной миграционной службы;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 детях (гражданах Российской Федерации, не достигших 14-летнего возраста) - территориальными органами Федеральной миграционной службы;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 ранее выданных основных документах, удостоверяющих личность гражданина Российской Федерации на территории Российской Федерации, - территориальными органами Федеральной миграционной службы;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 выдаче основных документов, удостоверяющих личность гражданина Российской Федерации за пределами Российской Федерации, - территориальными органами Федеральной миграционной службы или другими уполномоченными органами.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По желанию гражданина в паспорте также производятся отметки: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 его группе крови и резус-факторе - соответствующими учреждениями здравоохранения;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об идентификационном номере налогоплательщика - соответствующими налоговыми органами.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Отметка о детях (гражданах Российской Федерации, не достигших 14-летнего возраста) заверяется подписью должностного лица и печатью территориального органа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5 в ред. </w:t>
      </w:r>
      <w:hyperlink r:id="rId37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6. Запрещается вносить в паспорт сведения, отметки и записи, не предусмотренные настоящим Положением.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1"/>
      <w:bookmarkEnd w:id="5"/>
      <w:r w:rsidRPr="00FE6116">
        <w:rPr>
          <w:rFonts w:ascii="Calibri" w:hAnsi="Calibri" w:cs="Calibri"/>
        </w:rPr>
        <w:t>7. Срок действия паспорта гражданина: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14 лет - до достижения 20-летнего возраста;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20 лет - до достижения 45-летнего возраста;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45 лет - бессрочно.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Военнослужащим, проходящим военную службу по призыву, паспорта выдаются или заменяются по окончании установленного срока военной службы по призыву.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38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8. </w:t>
      </w:r>
      <w:proofErr w:type="gramStart"/>
      <w:r w:rsidRPr="00FE6116">
        <w:rPr>
          <w:rFonts w:ascii="Calibri" w:hAnsi="Calibri" w:cs="Calibri"/>
        </w:rPr>
        <w:t>Контроль за</w:t>
      </w:r>
      <w:proofErr w:type="gramEnd"/>
      <w:r w:rsidRPr="00FE6116">
        <w:rPr>
          <w:rFonts w:ascii="Calibri" w:hAnsi="Calibri" w:cs="Calibri"/>
        </w:rPr>
        <w:t xml:space="preserve"> исполнением настоящего Положения осуществляется территориальными органами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39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9. Нарушение требований настоящего Положения влечет за собой ответственность должностных лиц и граждан в соответствии с законодательством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2"/>
      <w:bookmarkEnd w:id="6"/>
      <w:r w:rsidRPr="00FE6116">
        <w:rPr>
          <w:rFonts w:ascii="Calibri" w:hAnsi="Calibri" w:cs="Calibri"/>
        </w:rPr>
        <w:t>II. Выдача, замена паспортов и пользование ими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10. Выдача и замена паспортов производятся территориальными органами Федеральной миграционной службы по месту жительства, по месту пребывания или по месту обращения граждан в </w:t>
      </w:r>
      <w:hyperlink r:id="rId40" w:history="1">
        <w:r w:rsidRPr="00FE6116">
          <w:rPr>
            <w:rFonts w:ascii="Calibri" w:hAnsi="Calibri" w:cs="Calibri"/>
          </w:rPr>
          <w:t>порядке</w:t>
        </w:r>
      </w:hyperlink>
      <w:r w:rsidRPr="00FE6116">
        <w:rPr>
          <w:rFonts w:ascii="Calibri" w:hAnsi="Calibri" w:cs="Calibri"/>
        </w:rPr>
        <w:t>, определяемом Федеральной миграционной службой.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Постановлений Правительства РФ от 20.12.2006 </w:t>
      </w:r>
      <w:hyperlink r:id="rId41" w:history="1">
        <w:r w:rsidRPr="00FE6116">
          <w:rPr>
            <w:rFonts w:ascii="Calibri" w:hAnsi="Calibri" w:cs="Calibri"/>
          </w:rPr>
          <w:t>N 779</w:t>
        </w:r>
      </w:hyperlink>
      <w:r w:rsidRPr="00FE6116">
        <w:rPr>
          <w:rFonts w:ascii="Calibri" w:hAnsi="Calibri" w:cs="Calibri"/>
        </w:rPr>
        <w:t xml:space="preserve">, от 28.03.2008 </w:t>
      </w:r>
      <w:hyperlink r:id="rId42" w:history="1">
        <w:r w:rsidRPr="00FE6116">
          <w:rPr>
            <w:rFonts w:ascii="Calibri" w:hAnsi="Calibri" w:cs="Calibri"/>
          </w:rPr>
          <w:t>N 220</w:t>
        </w:r>
      </w:hyperlink>
      <w:r w:rsidRPr="00FE6116">
        <w:rPr>
          <w:rFonts w:ascii="Calibri" w:hAnsi="Calibri" w:cs="Calibri"/>
        </w:rPr>
        <w:t>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11. Для получения паспорта гражданин представляет: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заявление по </w:t>
      </w:r>
      <w:hyperlink r:id="rId43" w:history="1">
        <w:r w:rsidRPr="00FE6116">
          <w:rPr>
            <w:rFonts w:ascii="Calibri" w:hAnsi="Calibri" w:cs="Calibri"/>
          </w:rPr>
          <w:t>форме</w:t>
        </w:r>
      </w:hyperlink>
      <w:r w:rsidRPr="00FE6116">
        <w:rPr>
          <w:rFonts w:ascii="Calibri" w:hAnsi="Calibri" w:cs="Calibri"/>
        </w:rPr>
        <w:t>, установленной Федеральной миграционной службой;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44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28.03.2008 N 220)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 w:rsidRPr="00FE6116">
        <w:rPr>
          <w:rFonts w:ascii="Calibri" w:hAnsi="Calibri" w:cs="Calibri"/>
        </w:rPr>
        <w:t>свидетельство о рождении (для граждан, проживающих за пределами территории Российской Федерации и не имеющих паспорта, - паспорт гражданина Российской Федерации, удостоверяющий личность гражданина Российской Федерации за пределами территории Российской Федерации (далее именуется - заграничный паспорт));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45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две личные фотографии размером 35 </w:t>
      </w:r>
      <w:proofErr w:type="spellStart"/>
      <w:r w:rsidRPr="00FE6116">
        <w:rPr>
          <w:rFonts w:ascii="Calibri" w:hAnsi="Calibri" w:cs="Calibri"/>
        </w:rPr>
        <w:t>x</w:t>
      </w:r>
      <w:proofErr w:type="spellEnd"/>
      <w:r w:rsidRPr="00FE6116">
        <w:rPr>
          <w:rFonts w:ascii="Calibri" w:hAnsi="Calibri" w:cs="Calibri"/>
        </w:rPr>
        <w:t xml:space="preserve"> 45 мм.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случае невозможности представления свидетельства о рождении паспорт может быть выдан на основании других документов, подтверждающих сведения, необходимые для получения паспорта.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3"/>
      <w:bookmarkEnd w:id="8"/>
      <w:proofErr w:type="gramStart"/>
      <w:r w:rsidRPr="00FE6116">
        <w:rPr>
          <w:rFonts w:ascii="Calibri" w:hAnsi="Calibri" w:cs="Calibri"/>
        </w:rPr>
        <w:t xml:space="preserve">При необходимости для получения паспорта представляются иные документы, удостоверяющие наличие гражданства Российской Федерации, которые определены указами Президента Российской Федерации от 14 ноября 2002 г. </w:t>
      </w:r>
      <w:hyperlink r:id="rId46" w:history="1">
        <w:r w:rsidRPr="00FE6116">
          <w:rPr>
            <w:rFonts w:ascii="Calibri" w:hAnsi="Calibri" w:cs="Calibri"/>
          </w:rPr>
          <w:t>N 1325</w:t>
        </w:r>
      </w:hyperlink>
      <w:r w:rsidRPr="00FE6116">
        <w:rPr>
          <w:rFonts w:ascii="Calibri" w:hAnsi="Calibri" w:cs="Calibri"/>
        </w:rPr>
        <w:t xml:space="preserve"> "Об утверждении Положения о порядке рассмотрения вопросов гражданства Российской Федерации" и от 13 апреля 2011 г. </w:t>
      </w:r>
      <w:hyperlink r:id="rId47" w:history="1">
        <w:r w:rsidRPr="00FE6116">
          <w:rPr>
            <w:rFonts w:ascii="Calibri" w:hAnsi="Calibri" w:cs="Calibri"/>
          </w:rPr>
          <w:t>N 444</w:t>
        </w:r>
      </w:hyperlink>
      <w:r w:rsidRPr="00FE6116">
        <w:rPr>
          <w:rFonts w:ascii="Calibri" w:hAnsi="Calibri" w:cs="Calibri"/>
        </w:rPr>
        <w:t xml:space="preserve"> "О дополнительных мерах по обеспечению прав и защиты интересов несовершеннолетних граждан Российской Федерации".</w:t>
      </w:r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48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Гражданин вправе не представлять документы, указанные в абзаце шестом настоящего пункта, а только указать в заявлении о выдаче паспорта сведения об органе, который принял решение о приобретении гражданства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49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На основании указанных сведений территориальный орган Федеральной миграционной службы запрашивает соответствующую информацию в органе, который принял решение о приобретении гражданства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50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случае выдачи паспорта гражданину, который приобрел гражданство Российской Федерации за пределами Российской Федерации, на основании представленных указанным гражданином сведений территориальный орган Федеральной миграционной службы запрашивает информацию о приобретении гражданства Российской Федерации в Министерстве иностранных дел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51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случае утраты заграничного паспорта, выданного Министерством иностранных дел Российской Федерации либо дипломатическим представительством или консульским учреждением Российской Федерации, на основании представленных гражданином сведений территориальный орган Федеральной миграционной службы запрашивает информацию о факте выдачи заграничного паспорта в Министерстве иностранных дел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52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Направление межведомственного запроса и получение информации из информационных систем Министерства иностранных дел Российской Федерации </w:t>
      </w:r>
      <w:proofErr w:type="gramStart"/>
      <w:r w:rsidRPr="00FE6116">
        <w:rPr>
          <w:rFonts w:ascii="Calibri" w:hAnsi="Calibri" w:cs="Calibri"/>
        </w:rPr>
        <w:t>осуществляется</w:t>
      </w:r>
      <w:proofErr w:type="gramEnd"/>
      <w:r w:rsidRPr="00FE6116">
        <w:rPr>
          <w:rFonts w:ascii="Calibri" w:hAnsi="Calibri" w:cs="Calibri"/>
        </w:rPr>
        <w:t xml:space="preserve"> в том числе в электронной форме с использованием единой системы межведомственного электронного взаимодействия.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53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Межведомственный запрос направляется в течение 1 рабочего дня со дня регистрации заявления гражданина о выдаче паспорта. Подготовка и направление ответа на межведомственный </w:t>
      </w:r>
      <w:r w:rsidRPr="00FE6116">
        <w:rPr>
          <w:rFonts w:ascii="Calibri" w:hAnsi="Calibri" w:cs="Calibri"/>
        </w:rPr>
        <w:lastRenderedPageBreak/>
        <w:t>запрос осуществляется Министерством иностранных дел Российской Федерации в течение 5 рабочих дней со дня поступления указанного запроса.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а</w:t>
      </w:r>
      <w:proofErr w:type="gramEnd"/>
      <w:r w:rsidRPr="00FE6116">
        <w:rPr>
          <w:rFonts w:ascii="Calibri" w:hAnsi="Calibri" w:cs="Calibri"/>
        </w:rPr>
        <w:t xml:space="preserve">бзац введен </w:t>
      </w:r>
      <w:hyperlink r:id="rId54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случае отсутствия информации о приобретении гражданства Российской Федерации в информационных системах Министерства иностранных дел Российской Федерации территориальный орган Федеральной миграционной службы проводит в установленном порядке проверку обстоятельств, свидетельствующих о наличии либо отсутствии у лица гражданства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55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22.02.2012 N 141)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9"/>
      <w:bookmarkEnd w:id="9"/>
      <w:r w:rsidRPr="00FE6116">
        <w:rPr>
          <w:rFonts w:ascii="Calibri" w:hAnsi="Calibri" w:cs="Calibri"/>
        </w:rPr>
        <w:t>12. Замена паспорта производится при наличии следующих оснований: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достижение возраста, предусмотренного </w:t>
      </w:r>
      <w:hyperlink w:anchor="Par91" w:history="1">
        <w:r w:rsidRPr="00FE6116">
          <w:rPr>
            <w:rFonts w:ascii="Calibri" w:hAnsi="Calibri" w:cs="Calibri"/>
          </w:rPr>
          <w:t>пунктом 7</w:t>
        </w:r>
      </w:hyperlink>
      <w:r w:rsidRPr="00FE6116">
        <w:rPr>
          <w:rFonts w:ascii="Calibri" w:hAnsi="Calibri" w:cs="Calibri"/>
        </w:rPr>
        <w:t xml:space="preserve"> настоящего Положения;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изменение гражданином в установленном порядке фамилии, имени, отчества, изменение сведений о дате (число, месяц, год) и / или месте рождения;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изменение пола;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непригодность паспорта для дальнейшего использования вследствие износа, повреждения или других причин;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обнаружение неточности или ошибочности произведенных в паспорте записей.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Замена паспорта производится и в иных случаях, предусмотренных нормативными правовыми актами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13. Для замены паспорта гражданин представляет: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заявление по </w:t>
      </w:r>
      <w:hyperlink r:id="rId56" w:history="1">
        <w:r w:rsidRPr="00FE6116">
          <w:rPr>
            <w:rFonts w:ascii="Calibri" w:hAnsi="Calibri" w:cs="Calibri"/>
          </w:rPr>
          <w:t>форме</w:t>
        </w:r>
      </w:hyperlink>
      <w:r w:rsidRPr="00FE6116">
        <w:rPr>
          <w:rFonts w:ascii="Calibri" w:hAnsi="Calibri" w:cs="Calibri"/>
        </w:rPr>
        <w:t>, установленной Федеральной миграционной службой;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57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28.03.2008 N 220)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паспорт, подлежащий замене;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две личные фотографии размером 35 </w:t>
      </w:r>
      <w:proofErr w:type="spellStart"/>
      <w:r w:rsidRPr="00FE6116">
        <w:rPr>
          <w:rFonts w:ascii="Calibri" w:hAnsi="Calibri" w:cs="Calibri"/>
        </w:rPr>
        <w:t>x</w:t>
      </w:r>
      <w:proofErr w:type="spellEnd"/>
      <w:r w:rsidRPr="00FE6116">
        <w:rPr>
          <w:rFonts w:ascii="Calibri" w:hAnsi="Calibri" w:cs="Calibri"/>
        </w:rPr>
        <w:t xml:space="preserve"> 45 мм;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1"/>
      <w:bookmarkEnd w:id="10"/>
      <w:r w:rsidRPr="00FE6116">
        <w:rPr>
          <w:rFonts w:ascii="Calibri" w:hAnsi="Calibri" w:cs="Calibri"/>
        </w:rPr>
        <w:t xml:space="preserve">документы, подтверждающие указанные в </w:t>
      </w:r>
      <w:hyperlink w:anchor="Par129" w:history="1">
        <w:r w:rsidRPr="00FE6116">
          <w:rPr>
            <w:rFonts w:ascii="Calibri" w:hAnsi="Calibri" w:cs="Calibri"/>
          </w:rPr>
          <w:t>пункте 12</w:t>
        </w:r>
      </w:hyperlink>
      <w:r w:rsidRPr="00FE6116">
        <w:rPr>
          <w:rFonts w:ascii="Calibri" w:hAnsi="Calibri" w:cs="Calibri"/>
        </w:rPr>
        <w:t xml:space="preserve"> настоящего Положения основания для замены паспорта.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14. Документы и личные фотографии, необходимые для получения или замены паспорта, граждане представляют в территориальные органы Федеральной миграционной службы непосредственно либо через должностных лиц многофункциональных центров оказания государственных (муниципальных) услуг. </w:t>
      </w:r>
      <w:proofErr w:type="gramStart"/>
      <w:r w:rsidRPr="00FE6116">
        <w:rPr>
          <w:rFonts w:ascii="Calibri" w:hAnsi="Calibri" w:cs="Calibri"/>
        </w:rPr>
        <w:t>Заявление о выдаче (замене) паспорта по форме, установленной Федеральной миграционной службой,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Граждане, находящиеся в домах-интернатах для инвалидов, ветеранов, одиноких и престарелых, гостиницах-приютах и других учреждениях социального обслуживания, вправе представлять указанные документы, заявление и личные фотографии должностным лицам этих учреждений.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Должностные лица многофункциональных центров оказания государственных (муниципальных) услуг и учреждений социального обслуживания в 3-дневный срок представляют переданные гражданами документы, заявление и личные фотографии в территориальные органы Федеральной миграционной службы для оформления паспорта.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приеме документов, заявления и личных фотографий может быть отказано в случае, если они не соответствуют требованиям, предусмотренным настоящим Положением, или если представлены не все необходимые документы.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 xml:space="preserve">В случае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паспорт, подлежащий замене, документы, указанные в </w:t>
      </w:r>
      <w:hyperlink w:anchor="Par109" w:history="1">
        <w:r w:rsidRPr="00FE6116">
          <w:rPr>
            <w:rFonts w:ascii="Calibri" w:hAnsi="Calibri" w:cs="Calibri"/>
          </w:rPr>
          <w:t>абзацах третьем</w:t>
        </w:r>
      </w:hyperlink>
      <w:r w:rsidRPr="00FE6116">
        <w:rPr>
          <w:rFonts w:ascii="Calibri" w:hAnsi="Calibri" w:cs="Calibri"/>
        </w:rPr>
        <w:t xml:space="preserve"> и </w:t>
      </w:r>
      <w:hyperlink w:anchor="Par113" w:history="1">
        <w:r w:rsidRPr="00FE6116">
          <w:rPr>
            <w:rFonts w:ascii="Calibri" w:hAnsi="Calibri" w:cs="Calibri"/>
          </w:rPr>
          <w:t>шестом пункта 11</w:t>
        </w:r>
      </w:hyperlink>
      <w:r w:rsidRPr="00FE6116">
        <w:rPr>
          <w:rFonts w:ascii="Calibri" w:hAnsi="Calibri" w:cs="Calibri"/>
        </w:rPr>
        <w:t xml:space="preserve"> и </w:t>
      </w:r>
      <w:hyperlink w:anchor="Par141" w:history="1">
        <w:r w:rsidRPr="00FE6116">
          <w:rPr>
            <w:rFonts w:ascii="Calibri" w:hAnsi="Calibri" w:cs="Calibri"/>
          </w:rPr>
          <w:t>абзаце пятом пункта 13</w:t>
        </w:r>
      </w:hyperlink>
      <w:r w:rsidRPr="00FE6116">
        <w:rPr>
          <w:rFonts w:ascii="Calibri" w:hAnsi="Calibri" w:cs="Calibri"/>
        </w:rPr>
        <w:t xml:space="preserve"> настоящего Положения, и личные фотографии представляются гражданином при получении паспорта.</w:t>
      </w:r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 xml:space="preserve">Порядок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с </w:t>
      </w:r>
      <w:r w:rsidRPr="00FE6116">
        <w:rPr>
          <w:rFonts w:ascii="Calibri" w:hAnsi="Calibri" w:cs="Calibri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 устанавливается Федеральной миграционной службой по согласованию с Министерством связи и массовых коммуникаций Российской Федерации.</w:t>
      </w:r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14 в ред. </w:t>
      </w:r>
      <w:hyperlink r:id="rId58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12.08.2010 N 612)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15. Документы и личные фотографии для получения или замены паспорта должны быть сданы гражданином не позднее 30 дней после наступления обстоятельств, указанных в </w:t>
      </w:r>
      <w:hyperlink w:anchor="Par66" w:history="1">
        <w:r w:rsidRPr="00FE6116">
          <w:rPr>
            <w:rFonts w:ascii="Calibri" w:hAnsi="Calibri" w:cs="Calibri"/>
          </w:rPr>
          <w:t>пунктах 1,</w:t>
        </w:r>
      </w:hyperlink>
      <w:r w:rsidRPr="00FE6116">
        <w:rPr>
          <w:rFonts w:ascii="Calibri" w:hAnsi="Calibri" w:cs="Calibri"/>
        </w:rPr>
        <w:t xml:space="preserve"> </w:t>
      </w:r>
      <w:hyperlink w:anchor="Par91" w:history="1">
        <w:r w:rsidRPr="00FE6116">
          <w:rPr>
            <w:rFonts w:ascii="Calibri" w:hAnsi="Calibri" w:cs="Calibri"/>
          </w:rPr>
          <w:t>7</w:t>
        </w:r>
      </w:hyperlink>
      <w:r w:rsidRPr="00FE6116">
        <w:rPr>
          <w:rFonts w:ascii="Calibri" w:hAnsi="Calibri" w:cs="Calibri"/>
        </w:rPr>
        <w:t xml:space="preserve"> или </w:t>
      </w:r>
      <w:hyperlink w:anchor="Par129" w:history="1">
        <w:r w:rsidRPr="00FE6116">
          <w:rPr>
            <w:rFonts w:ascii="Calibri" w:hAnsi="Calibri" w:cs="Calibri"/>
          </w:rPr>
          <w:t>12</w:t>
        </w:r>
      </w:hyperlink>
      <w:r w:rsidRPr="00FE6116">
        <w:rPr>
          <w:rFonts w:ascii="Calibri" w:hAnsi="Calibri" w:cs="Calibri"/>
        </w:rPr>
        <w:t xml:space="preserve"> настоящего Положения.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16. В случае обращения гражданина по вопросу выдачи или замены паспорта по месту жительства паспорт выдается ему в 10-дневный срок со дня принятия документов территориальными органами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случае обращения гражданина по вопросу выдачи или замены паспорта не по месту жительства, а также в связи с его утратой (похищением) паспорт выдается в 2-месячный срок со дня принятия документов территориальными органами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 xml:space="preserve">В случае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паспорт выдается в указанные сроки при представлении заявителем паспорта, подлежащего замене, документов, указанных в </w:t>
      </w:r>
      <w:hyperlink w:anchor="Par109" w:history="1">
        <w:r w:rsidRPr="00FE6116">
          <w:rPr>
            <w:rFonts w:ascii="Calibri" w:hAnsi="Calibri" w:cs="Calibri"/>
          </w:rPr>
          <w:t>абзацах третьем</w:t>
        </w:r>
      </w:hyperlink>
      <w:r w:rsidRPr="00FE6116">
        <w:rPr>
          <w:rFonts w:ascii="Calibri" w:hAnsi="Calibri" w:cs="Calibri"/>
        </w:rPr>
        <w:t xml:space="preserve"> и </w:t>
      </w:r>
      <w:hyperlink w:anchor="Par113" w:history="1">
        <w:r w:rsidRPr="00FE6116">
          <w:rPr>
            <w:rFonts w:ascii="Calibri" w:hAnsi="Calibri" w:cs="Calibri"/>
          </w:rPr>
          <w:t>шестом пункта 11</w:t>
        </w:r>
      </w:hyperlink>
      <w:r w:rsidRPr="00FE6116">
        <w:rPr>
          <w:rFonts w:ascii="Calibri" w:hAnsi="Calibri" w:cs="Calibri"/>
        </w:rPr>
        <w:t xml:space="preserve"> и </w:t>
      </w:r>
      <w:hyperlink w:anchor="Par141" w:history="1">
        <w:r w:rsidRPr="00FE6116">
          <w:rPr>
            <w:rFonts w:ascii="Calibri" w:hAnsi="Calibri" w:cs="Calibri"/>
          </w:rPr>
          <w:t>абзаце пятом пункта 13</w:t>
        </w:r>
      </w:hyperlink>
      <w:r w:rsidRPr="00FE6116">
        <w:rPr>
          <w:rFonts w:ascii="Calibri" w:hAnsi="Calibri" w:cs="Calibri"/>
        </w:rPr>
        <w:t xml:space="preserve"> настоящего</w:t>
      </w:r>
      <w:proofErr w:type="gramEnd"/>
      <w:r w:rsidRPr="00FE6116">
        <w:rPr>
          <w:rFonts w:ascii="Calibri" w:hAnsi="Calibri" w:cs="Calibri"/>
        </w:rPr>
        <w:t xml:space="preserve"> Положения, и личных фотографий.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59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12.08.2010 N 612)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16 в ред. </w:t>
      </w:r>
      <w:hyperlink r:id="rId60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17. Гражданин обязан бережно хранить паспорт. Об утрате паспорта гражданин должен незамедлительно заявить в территориальный орган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61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До оформления нового паспорта гражданину по его просьбе выдается территориальным органом Федеральной миграционной службы временное удостоверение личности, </w:t>
      </w:r>
      <w:hyperlink r:id="rId62" w:history="1">
        <w:r w:rsidRPr="00FE6116">
          <w:rPr>
            <w:rFonts w:ascii="Calibri" w:hAnsi="Calibri" w:cs="Calibri"/>
          </w:rPr>
          <w:t>форма</w:t>
        </w:r>
      </w:hyperlink>
      <w:r w:rsidRPr="00FE6116">
        <w:rPr>
          <w:rFonts w:ascii="Calibri" w:hAnsi="Calibri" w:cs="Calibri"/>
        </w:rPr>
        <w:t xml:space="preserve"> которого устанавливается Федеральной миграционной службой.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Постановлений Правительства РФ от 20.12.2006 </w:t>
      </w:r>
      <w:hyperlink r:id="rId63" w:history="1">
        <w:r w:rsidRPr="00FE6116">
          <w:rPr>
            <w:rFonts w:ascii="Calibri" w:hAnsi="Calibri" w:cs="Calibri"/>
          </w:rPr>
          <w:t>N 779</w:t>
        </w:r>
      </w:hyperlink>
      <w:r w:rsidRPr="00FE6116">
        <w:rPr>
          <w:rFonts w:ascii="Calibri" w:hAnsi="Calibri" w:cs="Calibri"/>
        </w:rPr>
        <w:t xml:space="preserve">, от 28.03.2008 </w:t>
      </w:r>
      <w:hyperlink r:id="rId64" w:history="1">
        <w:r w:rsidRPr="00FE6116">
          <w:rPr>
            <w:rFonts w:ascii="Calibri" w:hAnsi="Calibri" w:cs="Calibri"/>
          </w:rPr>
          <w:t>N 220</w:t>
        </w:r>
      </w:hyperlink>
      <w:r w:rsidRPr="00FE6116">
        <w:rPr>
          <w:rFonts w:ascii="Calibri" w:hAnsi="Calibri" w:cs="Calibri"/>
        </w:rPr>
        <w:t>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18. </w:t>
      </w:r>
      <w:proofErr w:type="gramStart"/>
      <w:r w:rsidRPr="00FE6116">
        <w:rPr>
          <w:rFonts w:ascii="Calibri" w:hAnsi="Calibri" w:cs="Calibri"/>
        </w:rPr>
        <w:t>Лица, у которых прекратилось гражданство Российской Федерации, обязаны сдать паспорта в территориальные органы Федеральной миграционной службы по месту жительства или месту пребывания, а лица, проживающие за пределами Российской Федерации, - в дипломатическое представительство или в консульское учреждение Российской Федерации в государстве пребывания, которые пересылают их в территориальные органы Федеральной миграционной службы по последнему месту жительства или месту пребывания этих лиц на</w:t>
      </w:r>
      <w:proofErr w:type="gramEnd"/>
      <w:r w:rsidRPr="00FE6116">
        <w:rPr>
          <w:rFonts w:ascii="Calibri" w:hAnsi="Calibri" w:cs="Calibri"/>
        </w:rPr>
        <w:t xml:space="preserve"> территории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65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19. </w:t>
      </w:r>
      <w:proofErr w:type="gramStart"/>
      <w:r w:rsidRPr="00FE6116">
        <w:rPr>
          <w:rFonts w:ascii="Calibri" w:hAnsi="Calibri" w:cs="Calibri"/>
        </w:rPr>
        <w:t>Паспорт умершего гражданина сдается в органы, осуществляющие государственную регистрацию актов гражданского состояния на территории Российской Федерации, по месту государственной регистрации смерти для направления в территориальный орган Федеральной миграционной службы по месту государственной регистрации смерти гражданина на территории Российской Федерации.</w:t>
      </w:r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66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07.10.2013 N 884)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Паспорт гражданина, умершего за пределами Российской Федерации, сдается в дипломатическое представительство или в консульское учреждение Российской Федерации для последующего направления его в соответствующий территориальный орган Федеральной миграционной службы на территории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67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20. Найденный паспорт подлежит сдаче в территориальные органы Федеральной миграционной службы или в органы внутренних дел. Органы внутренних дел направляют паспорт в соответствующий территориальный орган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20 в ред. </w:t>
      </w:r>
      <w:hyperlink r:id="rId68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21. Паспорт лица, заключенного под стражу или осужденного к лишению свободы, временно </w:t>
      </w:r>
      <w:r w:rsidRPr="00FE6116">
        <w:rPr>
          <w:rFonts w:ascii="Calibri" w:hAnsi="Calibri" w:cs="Calibri"/>
        </w:rPr>
        <w:lastRenderedPageBreak/>
        <w:t>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22. Запрещается изъятие у гражданина паспорта, кроме случаев, предусмотренных </w:t>
      </w:r>
      <w:hyperlink r:id="rId69" w:history="1">
        <w:r w:rsidRPr="00FE6116">
          <w:rPr>
            <w:rFonts w:ascii="Calibri" w:hAnsi="Calibri" w:cs="Calibri"/>
          </w:rPr>
          <w:t>законодательством</w:t>
        </w:r>
      </w:hyperlink>
      <w:r w:rsidRPr="00FE6116">
        <w:rPr>
          <w:rFonts w:ascii="Calibri" w:hAnsi="Calibri" w:cs="Calibri"/>
        </w:rPr>
        <w:t xml:space="preserve">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74"/>
      <w:bookmarkEnd w:id="11"/>
      <w:r w:rsidRPr="00FE6116">
        <w:rPr>
          <w:rFonts w:ascii="Calibri" w:hAnsi="Calibri" w:cs="Calibri"/>
        </w:rPr>
        <w:t>Утверждено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Постановлением Правительства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8 июля 1997 г. N 828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FE6116">
        <w:rPr>
          <w:rFonts w:ascii="Calibri" w:hAnsi="Calibri" w:cs="Calibri"/>
        </w:rPr>
        <w:t>КонсультантПлюс</w:t>
      </w:r>
      <w:proofErr w:type="spellEnd"/>
      <w:r w:rsidRPr="00FE6116">
        <w:rPr>
          <w:rFonts w:ascii="Calibri" w:hAnsi="Calibri" w:cs="Calibri"/>
        </w:rPr>
        <w:t>: примечание.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Паспорта гражданина Российской Федерации, оформленные на бланках паспорта гражданина Российской Федерации с учетом </w:t>
      </w:r>
      <w:hyperlink r:id="rId70" w:history="1">
        <w:r w:rsidRPr="00FE6116">
          <w:rPr>
            <w:rFonts w:ascii="Calibri" w:hAnsi="Calibri" w:cs="Calibri"/>
          </w:rPr>
          <w:t>изменений</w:t>
        </w:r>
      </w:hyperlink>
      <w:r w:rsidRPr="00FE6116">
        <w:rPr>
          <w:rFonts w:ascii="Calibri" w:hAnsi="Calibri" w:cs="Calibri"/>
        </w:rPr>
        <w:t>, внесенных Постановлением Правительства РФ от 20.12.2006 N 779, выдаются с 1 марта 2007 года;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паспорта гражданина Российской Федерации, оформленные на бланках паспорта гражданина Российской Федерации, изготовленных до вступления в силу Постановления Правительства РФ от 20.12.2006 N 779, действительны до истечения сроков, указанных в пункте 7 Положения о паспорте гражданина Российской Федерации;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>бланки паспорта гражданина Российской Федерации, изготовленные до вступления в силу Постановления Правительства РФ от 20.12.2006 N 779, использовались для оформления паспортов наряду с бланками паспорта гражданина Российской Федерации, изготовленными с учетом изменений, утвержденных указанным Постановлением, до их израсходования, но не позднее 1 января 2008 года (</w:t>
      </w:r>
      <w:hyperlink r:id="rId71" w:history="1">
        <w:r w:rsidRPr="00FE6116">
          <w:rPr>
            <w:rFonts w:ascii="Calibri" w:hAnsi="Calibri" w:cs="Calibri"/>
          </w:rPr>
          <w:t>Постановление</w:t>
        </w:r>
      </w:hyperlink>
      <w:r w:rsidRPr="00FE6116">
        <w:rPr>
          <w:rFonts w:ascii="Calibri" w:hAnsi="Calibri" w:cs="Calibri"/>
        </w:rPr>
        <w:t xml:space="preserve"> Правительства РФ от 20.12.2006 N 779).</w:t>
      </w:r>
      <w:proofErr w:type="gramEnd"/>
    </w:p>
    <w:p w:rsidR="00FE6116" w:rsidRPr="00FE6116" w:rsidRDefault="00FE61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85"/>
      <w:bookmarkEnd w:id="12"/>
      <w:r w:rsidRPr="00FE6116">
        <w:rPr>
          <w:rFonts w:ascii="Calibri" w:hAnsi="Calibri" w:cs="Calibri"/>
        </w:rPr>
        <w:t>ОПИСАНИЕ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>БЛАНКА ПАСПОРТА ГРАЖДАНИНА РОССИЙСКОЙ ФЕДЕРАЦИИ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 xml:space="preserve">(в ред. Постановлений Правительства РФ от 25.09.1999 </w:t>
      </w:r>
      <w:hyperlink r:id="rId72" w:history="1">
        <w:r w:rsidRPr="00FE6116">
          <w:rPr>
            <w:rFonts w:ascii="Calibri" w:hAnsi="Calibri" w:cs="Calibri"/>
          </w:rPr>
          <w:t>N 1091,</w:t>
        </w:r>
      </w:hyperlink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05.01.2001 </w:t>
      </w:r>
      <w:hyperlink r:id="rId73" w:history="1">
        <w:r w:rsidRPr="00FE6116">
          <w:rPr>
            <w:rFonts w:ascii="Calibri" w:hAnsi="Calibri" w:cs="Calibri"/>
          </w:rPr>
          <w:t>N 7,</w:t>
        </w:r>
      </w:hyperlink>
      <w:r w:rsidRPr="00FE6116">
        <w:rPr>
          <w:rFonts w:ascii="Calibri" w:hAnsi="Calibri" w:cs="Calibri"/>
        </w:rPr>
        <w:t xml:space="preserve"> от 22.01.2002 </w:t>
      </w:r>
      <w:hyperlink r:id="rId74" w:history="1">
        <w:r w:rsidRPr="00FE6116">
          <w:rPr>
            <w:rFonts w:ascii="Calibri" w:hAnsi="Calibri" w:cs="Calibri"/>
          </w:rPr>
          <w:t>N 32,</w:t>
        </w:r>
      </w:hyperlink>
      <w:r w:rsidRPr="00FE6116">
        <w:rPr>
          <w:rFonts w:ascii="Calibri" w:hAnsi="Calibri" w:cs="Calibri"/>
        </w:rPr>
        <w:t xml:space="preserve"> от 02.07.2003 </w:t>
      </w:r>
      <w:hyperlink r:id="rId75" w:history="1">
        <w:r w:rsidRPr="00FE6116">
          <w:rPr>
            <w:rFonts w:ascii="Calibri" w:hAnsi="Calibri" w:cs="Calibri"/>
          </w:rPr>
          <w:t>N 392,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от 20.12.2006 </w:t>
      </w:r>
      <w:hyperlink r:id="rId76" w:history="1">
        <w:r w:rsidRPr="00FE6116">
          <w:rPr>
            <w:rFonts w:ascii="Calibri" w:hAnsi="Calibri" w:cs="Calibri"/>
          </w:rPr>
          <w:t>N 779</w:t>
        </w:r>
      </w:hyperlink>
      <w:r w:rsidRPr="00FE6116">
        <w:rPr>
          <w:rFonts w:ascii="Calibri" w:hAnsi="Calibri" w:cs="Calibri"/>
        </w:rPr>
        <w:t xml:space="preserve">, от 27.05.2011 </w:t>
      </w:r>
      <w:hyperlink r:id="rId77" w:history="1">
        <w:r w:rsidRPr="00FE6116">
          <w:rPr>
            <w:rFonts w:ascii="Calibri" w:hAnsi="Calibri" w:cs="Calibri"/>
          </w:rPr>
          <w:t>N 424</w:t>
        </w:r>
      </w:hyperlink>
      <w:r w:rsidRPr="00FE6116">
        <w:rPr>
          <w:rFonts w:ascii="Calibri" w:hAnsi="Calibri" w:cs="Calibri"/>
        </w:rPr>
        <w:t>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1. Бланк паспорта гражданина Российской Федерации (далее именуется - бланк паспорта) изготавливается по единому образцу с указанием всех реквизитов на русском языке.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2. Бланк паспорта имеет размер 88 </w:t>
      </w:r>
      <w:proofErr w:type="spellStart"/>
      <w:r w:rsidRPr="00FE6116">
        <w:rPr>
          <w:rFonts w:ascii="Calibri" w:hAnsi="Calibri" w:cs="Calibri"/>
        </w:rPr>
        <w:t>x</w:t>
      </w:r>
      <w:proofErr w:type="spellEnd"/>
      <w:r w:rsidRPr="00FE6116">
        <w:rPr>
          <w:rFonts w:ascii="Calibri" w:hAnsi="Calibri" w:cs="Calibri"/>
        </w:rPr>
        <w:t xml:space="preserve">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Бланк паспорта сшит по всей длине корешка двухцветной нитью с пунктирным свечением в ультрафиолетовом излучении.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Бланк паспорта и вкладыш изготавливаются с использованием специальной бумаги, содержащей 3 вида защитных волокон.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Внутренние страницы бланка паспорта и вкладыш имеют видимое на просвет изображение общего водяного знака, содержащего при рассмотрении в проходящем свете объемные начертания букв "РФ".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бумагу девятнадцатой и двадцатой страниц введена защитная металлизированная нить, меняющая цвет в зависимости от угла зрения, отдельные участки нити видны на поверхности девятнадцатой страницы.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2 в ред. </w:t>
      </w:r>
      <w:hyperlink r:id="rId78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lastRenderedPageBreak/>
        <w:t>3. Нумерация бланка паспорта состоит из 3 групп цифр. Первые 2 группы, состоящие из 4 цифр, обозначают серию бланка паспорта, третья группа, состоящая из 6 цифр, обозначает номер бланка паспорта.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Нумерация бланка паспорта воспроизведена: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верхней части второй и третьей страниц, в верхней части левого и правого разворота вкладыша - способом высокой печати;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нижней части пятой - двадцатой страниц, вкладыша, заднего форзаца и обложки - способом лазерной перфорации. Изображение цифр серии и номера бланка паспорта формируется с помощью прожигаемых лазером в бумаге и переплетном материале видимых на просвет отверстий.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п</w:t>
      </w:r>
      <w:proofErr w:type="gramEnd"/>
      <w:r w:rsidRPr="00FE6116">
        <w:rPr>
          <w:rFonts w:ascii="Calibri" w:hAnsi="Calibri" w:cs="Calibri"/>
        </w:rPr>
        <w:t xml:space="preserve">. 3 в ред. </w:t>
      </w:r>
      <w:hyperlink r:id="rId79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4. Обложка бланка паспорта изготовлена из износостойкого материала темно-красного цвета. В верхней ее части в две строки размещены слова "Российская Федерация", в середине воспроизведен золотистый тисненый Государственный герб Российской Федерации (без щита), а под ним - слово "паспорт".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5. В центре переднего форзаца помещено изображение Московского Кремля, под которым расположены типографский рисунок "розетка".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80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6. В верхней части первой страницы бланка паспорта воспроизведено цветное изображение Государственного герба Российской Федерации. В середине (под гербом) в орнаментальном оформлении напечатаны в три строки слова "паспорт гражданина Российской Федерации". Под словами расположен типографский рисунок "розетка". Текст и розетка выполнены металлографическим способом печати.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81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7. Текст реквизитов и строки для внесения записей на второй, третьей, шестнадцатой и семнадцатой страницах бланка паспорта расположены параллельно сгибу бланка. Строки для внесения записей наносятся с интервалом 6,6 мм.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Постановлений Правительства РФ от 25.09.1999 </w:t>
      </w:r>
      <w:hyperlink r:id="rId82" w:history="1">
        <w:r w:rsidRPr="00FE6116">
          <w:rPr>
            <w:rFonts w:ascii="Calibri" w:hAnsi="Calibri" w:cs="Calibri"/>
          </w:rPr>
          <w:t>N 1091,</w:t>
        </w:r>
      </w:hyperlink>
      <w:r w:rsidRPr="00FE6116">
        <w:rPr>
          <w:rFonts w:ascii="Calibri" w:hAnsi="Calibri" w:cs="Calibri"/>
        </w:rPr>
        <w:t xml:space="preserve"> от 05.01.2001 </w:t>
      </w:r>
      <w:hyperlink r:id="rId83" w:history="1">
        <w:r w:rsidRPr="00FE6116">
          <w:rPr>
            <w:rFonts w:ascii="Calibri" w:hAnsi="Calibri" w:cs="Calibri"/>
          </w:rPr>
          <w:t>N 7)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8. В верхней части второй страницы бланка паспорта размещены по центру выполненные офсетным способом печати слова "Российская Федерация", ниже - слова "Паспорт выдан", "Дата выдачи", "Код подразделения", "Личный код", "Личная подпись".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84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левом нижнем углу страницы напечатана подстрочная черта для подписи руководителя подразделения, выдавшего паспорт, и отведено место для проставления печати, обозначенное буквами "М.П.".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85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9. Третья страница бланка паспорта предназначена для размещения сведений о личности владельца паспорта. Страница состоит из 2 частей: верхние три четверти страницы - визуальная зона, в которой слева размещена фотография владельца паспорта размером 35 </w:t>
      </w:r>
      <w:proofErr w:type="spellStart"/>
      <w:r w:rsidRPr="00FE6116">
        <w:rPr>
          <w:rFonts w:ascii="Calibri" w:hAnsi="Calibri" w:cs="Calibri"/>
        </w:rPr>
        <w:t>x</w:t>
      </w:r>
      <w:proofErr w:type="spellEnd"/>
      <w:r w:rsidRPr="00FE6116">
        <w:rPr>
          <w:rFonts w:ascii="Calibri" w:hAnsi="Calibri" w:cs="Calibri"/>
        </w:rPr>
        <w:t xml:space="preserve"> 45 мм, а справа - следующие реквизиты, выполненные офсетным способом печати: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"Фамилия";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"Имя";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"Отчество";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"Пол";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"Дата рождения";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"Место рождения".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Место для наклейки фотографии обозначено уголками. В верхней и нижней </w:t>
      </w:r>
      <w:proofErr w:type="gramStart"/>
      <w:r w:rsidRPr="00FE6116">
        <w:rPr>
          <w:rFonts w:ascii="Calibri" w:hAnsi="Calibri" w:cs="Calibri"/>
        </w:rPr>
        <w:t>частях</w:t>
      </w:r>
      <w:proofErr w:type="gramEnd"/>
      <w:r w:rsidRPr="00FE6116">
        <w:rPr>
          <w:rFonts w:ascii="Calibri" w:hAnsi="Calibri" w:cs="Calibri"/>
        </w:rPr>
        <w:t xml:space="preserve"> поля для фотографии располагаются 2 прямоугольные </w:t>
      </w:r>
      <w:proofErr w:type="spellStart"/>
      <w:r w:rsidRPr="00FE6116">
        <w:rPr>
          <w:rFonts w:ascii="Calibri" w:hAnsi="Calibri" w:cs="Calibri"/>
        </w:rPr>
        <w:t>реперные</w:t>
      </w:r>
      <w:proofErr w:type="spellEnd"/>
      <w:r w:rsidRPr="00FE6116">
        <w:rPr>
          <w:rFonts w:ascii="Calibri" w:hAnsi="Calibri" w:cs="Calibri"/>
        </w:rPr>
        <w:t xml:space="preserve"> метки черного цвета, которые используются для позиционирования принтера при заполнении бланка. После наклеивания фотографии </w:t>
      </w:r>
      <w:proofErr w:type="spellStart"/>
      <w:r w:rsidRPr="00FE6116">
        <w:rPr>
          <w:rFonts w:ascii="Calibri" w:hAnsi="Calibri" w:cs="Calibri"/>
        </w:rPr>
        <w:t>реперные</w:t>
      </w:r>
      <w:proofErr w:type="spellEnd"/>
      <w:r w:rsidRPr="00FE6116">
        <w:rPr>
          <w:rFonts w:ascii="Calibri" w:hAnsi="Calibri" w:cs="Calibri"/>
        </w:rPr>
        <w:t xml:space="preserve"> метки визуально неразличимы. Нижняя четверть страницы, противоположная сгибу, - зона для внесения машиночитаемых записей.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С целью защиты сведений о личности: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lastRenderedPageBreak/>
        <w:t>третья страница при высокой температуре ламинируется пленкой с голографическим изображением;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в правом верхнем углу третьей страницы расположен элемент, имеющий форму окружности, с буквами "РФ". В зависимости от угла зрения элемент меняет свой цвет </w:t>
      </w:r>
      <w:proofErr w:type="gramStart"/>
      <w:r w:rsidRPr="00FE6116">
        <w:rPr>
          <w:rFonts w:ascii="Calibri" w:hAnsi="Calibri" w:cs="Calibri"/>
        </w:rPr>
        <w:t>с</w:t>
      </w:r>
      <w:proofErr w:type="gramEnd"/>
      <w:r w:rsidRPr="00FE6116">
        <w:rPr>
          <w:rFonts w:ascii="Calibri" w:hAnsi="Calibri" w:cs="Calibri"/>
        </w:rPr>
        <w:t xml:space="preserve"> пурпурного на зеленый.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На четвертой странице записи и отметки не производятся.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>Машиночитаемая запись содержит в соответствии с требованиями и стандартами, предъявляемыми к машиночитаемым проездным документам, основную информацию, имеющуюся в этом документе: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</w:t>
      </w:r>
      <w:proofErr w:type="gramEnd"/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86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27.05.2011 N 424)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 w:rsidRPr="00FE6116">
          <w:rPr>
            <w:rFonts w:ascii="Calibri" w:hAnsi="Calibri" w:cs="Calibri"/>
          </w:rPr>
          <w:t>Правила и способ</w:t>
        </w:r>
      </w:hyperlink>
      <w:r w:rsidRPr="00FE6116">
        <w:rPr>
          <w:rFonts w:ascii="Calibri" w:hAnsi="Calibri" w:cs="Calibri"/>
        </w:rPr>
        <w:t xml:space="preserve"> формирования машиночитаемой записи устанавливаются Федеральной миграционной службой по согласованию с заинтересованными федеральными органами исполнительной власти.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88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27.05.2011 N 424)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(п. 9 в ред. </w:t>
      </w:r>
      <w:hyperlink r:id="rId89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10. Страницы бланка паспорта с пятой по двенадцатую предназначены для проставления отметок о регистрации гражданина и снятии его с регистрационного учета по месту жительства. В верхней части пятой страницы с ориентацией по центру размещен реквизит "Место жительства".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Постановлений Правительства РФ от 25.09.1999 </w:t>
      </w:r>
      <w:hyperlink r:id="rId90" w:history="1">
        <w:r w:rsidRPr="00FE6116">
          <w:rPr>
            <w:rFonts w:ascii="Calibri" w:hAnsi="Calibri" w:cs="Calibri"/>
          </w:rPr>
          <w:t>N 1091,</w:t>
        </w:r>
      </w:hyperlink>
      <w:r w:rsidRPr="00FE6116">
        <w:rPr>
          <w:rFonts w:ascii="Calibri" w:hAnsi="Calibri" w:cs="Calibri"/>
        </w:rPr>
        <w:t xml:space="preserve"> от 05.01.2001 </w:t>
      </w:r>
      <w:hyperlink r:id="rId91" w:history="1">
        <w:r w:rsidRPr="00FE6116">
          <w:rPr>
            <w:rFonts w:ascii="Calibri" w:hAnsi="Calibri" w:cs="Calibri"/>
          </w:rPr>
          <w:t>N 7)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До 31 декабря 2004 г. на двенадцатую страницу бланка паспорта также вклеиваются фотографии детей - граждан Российской Федерации, не достигших 14-летнего возраста.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(абзац введен </w:t>
      </w:r>
      <w:hyperlink r:id="rId92" w:history="1">
        <w:r w:rsidRPr="00FE6116">
          <w:rPr>
            <w:rFonts w:ascii="Calibri" w:hAnsi="Calibri" w:cs="Calibri"/>
          </w:rPr>
          <w:t>Постановлением</w:t>
        </w:r>
      </w:hyperlink>
      <w:r w:rsidRPr="00FE6116">
        <w:rPr>
          <w:rFonts w:ascii="Calibri" w:hAnsi="Calibri" w:cs="Calibri"/>
        </w:rPr>
        <w:t xml:space="preserve"> Правительства РФ от 02.07.2003 N 392)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11. Тринадцатая страница бланка паспорта предназначена для проставления отметок об отношении гражданина к воинской обязанности. В верхней части тринадцатой страницы с ориентацией по центру размещен реквизит "Воинская обязанность".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12. Четырнадцатая и пятнадцатая страницы бланка паспорта предназначены для производства отметок о регистрации и расторжении брака. В верхней части четырнадцатой страницы с ориентацией по центру размещен реквизит "Семейное положение".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13. Шестнадцатая и семнадцатая страницы бланка паспорта предназначены для внесения сведений о детях владельца паспорта, подписи должностного лица, выдавшего паспорт, и проставления печати территориального органа Федеральной миграционной службы. В верхней части семнадцатой страницы бланка паспорта (параллельно сгибу) с ориентацией по центру размещен реквизит "Дети". На семнадцатой странице с продолжением на шестнадцатую расположена таблица, состоящая из восемнадцати строк и четырех граф (слева направо): "Пол", "Фамилия, имя, отчество", "Дата рождения", "Личный код".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(в ред. </w:t>
      </w:r>
      <w:hyperlink r:id="rId93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14. Восемнадцатая страница бланка паспорта предназначена для внесения отметок о группе крови и резус-факторе владельца паспорта и о его идентификационном номере налогоплательщика.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п</w:t>
      </w:r>
      <w:proofErr w:type="gramEnd"/>
      <w:r w:rsidRPr="00FE6116">
        <w:rPr>
          <w:rFonts w:ascii="Calibri" w:hAnsi="Calibri" w:cs="Calibri"/>
        </w:rPr>
        <w:t xml:space="preserve">. 14 в ред. </w:t>
      </w:r>
      <w:hyperlink r:id="rId94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22.01.2002 N 32)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15. Девятнадцатая страница бланка паспорта предназначена для внесения отметок о получении основного документа, удостоверяющего личность гражданина Российской Федерации за пределами Российской Федерации, а также о ранее выданных основных документах, удостоверяющих личность гражданина Российской Федерации на территории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95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22.01.2002 N 32)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16. В верхней части двадцатой страницы бланка паспорта расположен типографский рисунок - орнаментальная бордюрная полоса с ориентацией по центру, под рисунком напечатан заголовок "Извлечение из Положения о паспорте гражданина Российской Федерации" и далее воспроизведен следующий текст: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"1. Паспорт гражданина Российской Федерации является основным документом, </w:t>
      </w:r>
      <w:r w:rsidRPr="00FE6116">
        <w:rPr>
          <w:rFonts w:ascii="Calibri" w:hAnsi="Calibri" w:cs="Calibri"/>
        </w:rPr>
        <w:lastRenderedPageBreak/>
        <w:t>удостоверяющим личность гражданина Российской Федерации на территории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5. ...По желанию гражданина соответствующими учреждениями здравоохранения в паспорте также производится отметка о его группе крови и резус-факторе.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6. ...Паспорт,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7. Срок действия паспорта гражданина: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14 лет - до достижения 20-летнего возраста;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116">
        <w:rPr>
          <w:rFonts w:ascii="Calibri" w:hAnsi="Calibri" w:cs="Calibri"/>
        </w:rPr>
        <w:t>о</w:t>
      </w:r>
      <w:proofErr w:type="gramEnd"/>
      <w:r w:rsidRPr="00FE6116">
        <w:rPr>
          <w:rFonts w:ascii="Calibri" w:hAnsi="Calibri" w:cs="Calibri"/>
        </w:rPr>
        <w:t>т 20 лет - до достижения 45-летнего возраста;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от 45 лет - бессрочно.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17. Гражданин обязан бережно хранить паспорт. Об утрате паспорта гражданин должен незамедлительно заявить в территориальный орган Федеральной миграционной службы.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</w:t>
      </w:r>
      <w:hyperlink r:id="rId96" w:history="1">
        <w:r w:rsidRPr="00FE6116">
          <w:rPr>
            <w:rFonts w:ascii="Calibri" w:hAnsi="Calibri" w:cs="Calibri"/>
          </w:rPr>
          <w:t>Постановления</w:t>
        </w:r>
      </w:hyperlink>
      <w:r w:rsidRPr="00FE6116">
        <w:rPr>
          <w:rFonts w:ascii="Calibri" w:hAnsi="Calibri" w:cs="Calibri"/>
        </w:rPr>
        <w:t xml:space="preserve"> Правительства РФ от 20.12.2006 N 779)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 xml:space="preserve">22. Запрещается изъятие у гражданина паспорта, кроме случаев, предусмотренных </w:t>
      </w:r>
      <w:hyperlink r:id="rId97" w:history="1">
        <w:r w:rsidRPr="00FE6116">
          <w:rPr>
            <w:rFonts w:ascii="Calibri" w:hAnsi="Calibri" w:cs="Calibri"/>
          </w:rPr>
          <w:t>законодательством</w:t>
        </w:r>
      </w:hyperlink>
      <w:r w:rsidRPr="00FE6116">
        <w:rPr>
          <w:rFonts w:ascii="Calibri" w:hAnsi="Calibri" w:cs="Calibri"/>
        </w:rPr>
        <w:t xml:space="preserve"> Российской Федерации".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17. На пятой, седьмой, девятой, одиннадцатой, тринадцатой, пятнадцатой и девятнадцатой страницах напечатано выполненное стилизованными буквами в орнаментальном оформлении слово "Россия".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(</w:t>
      </w:r>
      <w:proofErr w:type="gramStart"/>
      <w:r w:rsidRPr="00FE6116">
        <w:rPr>
          <w:rFonts w:ascii="Calibri" w:hAnsi="Calibri" w:cs="Calibri"/>
        </w:rPr>
        <w:t>в</w:t>
      </w:r>
      <w:proofErr w:type="gramEnd"/>
      <w:r w:rsidRPr="00FE6116">
        <w:rPr>
          <w:rFonts w:ascii="Calibri" w:hAnsi="Calibri" w:cs="Calibri"/>
        </w:rPr>
        <w:t xml:space="preserve"> ред. Постановлений Правительства РФ от 25.09.1999 </w:t>
      </w:r>
      <w:hyperlink r:id="rId98" w:history="1">
        <w:r w:rsidRPr="00FE6116">
          <w:rPr>
            <w:rFonts w:ascii="Calibri" w:hAnsi="Calibri" w:cs="Calibri"/>
          </w:rPr>
          <w:t>N 1091,</w:t>
        </w:r>
      </w:hyperlink>
      <w:r w:rsidRPr="00FE6116">
        <w:rPr>
          <w:rFonts w:ascii="Calibri" w:hAnsi="Calibri" w:cs="Calibri"/>
        </w:rPr>
        <w:t xml:space="preserve"> от 05.01.2001 </w:t>
      </w:r>
      <w:hyperlink r:id="rId99" w:history="1">
        <w:r w:rsidRPr="00FE6116">
          <w:rPr>
            <w:rFonts w:ascii="Calibri" w:hAnsi="Calibri" w:cs="Calibri"/>
          </w:rPr>
          <w:t>N 7)</w:t>
        </w:r>
      </w:hyperlink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E6116">
        <w:rPr>
          <w:rFonts w:ascii="Calibri" w:hAnsi="Calibri" w:cs="Calibri"/>
        </w:rPr>
        <w:t>В бланке паспорта могут быть применены специально разработанные вшиваемые или вкладываемые элементы, предназначенные для повышения сохранности вносимых записей или для защиты бланка и произведенных в нем записей от подделок.</w:t>
      </w: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16" w:rsidRPr="00FE6116" w:rsidRDefault="00FE61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20C1" w:rsidRPr="00FE6116" w:rsidRDefault="004420C1"/>
    <w:sectPr w:rsidR="004420C1" w:rsidRPr="00FE6116" w:rsidSect="00FE61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116"/>
    <w:rsid w:val="004420C1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B5D209C5865B8D827D4FD6F1B225BCB5FDA713C8CE826223E3B10564C6AEA41DA05CBAA18CC9t4BDG" TargetMode="External"/><Relationship Id="rId21" Type="http://schemas.openxmlformats.org/officeDocument/2006/relationships/hyperlink" Target="consultantplus://offline/ref=69B5D209C5865B8D827D4FD6F1B225BCB7FBA717CCC6DF682BBABD0763C9F1B31AE950BBA18CC844t3B1G" TargetMode="External"/><Relationship Id="rId34" Type="http://schemas.openxmlformats.org/officeDocument/2006/relationships/hyperlink" Target="consultantplus://offline/ref=69B5D209C5865B8D827D4FD6F1B225BCB4F1A11BC1CE826223E3B10564C6AEA41DA05CBAA18CC8t4B9G" TargetMode="External"/><Relationship Id="rId42" Type="http://schemas.openxmlformats.org/officeDocument/2006/relationships/hyperlink" Target="consultantplus://offline/ref=69B5D209C5865B8D827D4FD6F1B225BCB7FBA717CCC6DF682BBABD0763C9F1B31AE950BBA18CC844t3B0G" TargetMode="External"/><Relationship Id="rId47" Type="http://schemas.openxmlformats.org/officeDocument/2006/relationships/hyperlink" Target="consultantplus://offline/ref=69B5D209C5865B8D827D4FD6F1B225BCB7FCAE11C1C0DF682BBABD0763tCB9G" TargetMode="External"/><Relationship Id="rId50" Type="http://schemas.openxmlformats.org/officeDocument/2006/relationships/hyperlink" Target="consultantplus://offline/ref=69B5D209C5865B8D827D4FD6F1B225BCB7FAA015C8CCDF682BBABD0763C9F1B31AE950BBA18CC84Dt3B7G" TargetMode="External"/><Relationship Id="rId55" Type="http://schemas.openxmlformats.org/officeDocument/2006/relationships/hyperlink" Target="consultantplus://offline/ref=69B5D209C5865B8D827D4FD6F1B225BCB7FAA015C8CCDF682BBABD0763C9F1B31AE950BBA18CC84Dt3BAG" TargetMode="External"/><Relationship Id="rId63" Type="http://schemas.openxmlformats.org/officeDocument/2006/relationships/hyperlink" Target="consultantplus://offline/ref=69B5D209C5865B8D827D4FD6F1B225BCB0FCA014CECE826223E3B10564C6AEA41DA05CBAA18CCBt4B4G" TargetMode="External"/><Relationship Id="rId68" Type="http://schemas.openxmlformats.org/officeDocument/2006/relationships/hyperlink" Target="consultantplus://offline/ref=69B5D209C5865B8D827D4FD6F1B225BCB0FCA014CECE826223E3B10564C6AEA41DA05CBAA18CCCt4BDG" TargetMode="External"/><Relationship Id="rId76" Type="http://schemas.openxmlformats.org/officeDocument/2006/relationships/hyperlink" Target="consultantplus://offline/ref=69B5D209C5865B8D827D4FD6F1B225BCB0FCA014CECE826223E3B10564C6AEA41DA05CBAA18CCCt4B8G" TargetMode="External"/><Relationship Id="rId84" Type="http://schemas.openxmlformats.org/officeDocument/2006/relationships/hyperlink" Target="consultantplus://offline/ref=69B5D209C5865B8D827D4FD6F1B225BCB0FCA014CECE826223E3B10564C6AEA41DA05CBAA18CCDt4B4G" TargetMode="External"/><Relationship Id="rId89" Type="http://schemas.openxmlformats.org/officeDocument/2006/relationships/hyperlink" Target="consultantplus://offline/ref=69B5D209C5865B8D827D4FD6F1B225BCB0FCA014CECE826223E3B10564C6AEA41DA05CBAA18CCEt4BCG" TargetMode="External"/><Relationship Id="rId97" Type="http://schemas.openxmlformats.org/officeDocument/2006/relationships/hyperlink" Target="consultantplus://offline/ref=69B5D209C5865B8D827D4FD6F1B225BCB7FCAF13CEC5DF682BBABD0763C9F1B31AE950BBA18CC84Bt3B3G" TargetMode="External"/><Relationship Id="rId7" Type="http://schemas.openxmlformats.org/officeDocument/2006/relationships/hyperlink" Target="consultantplus://offline/ref=69B5D209C5865B8D827D4FD6F1B225BCB2FBA617CECE826223E3B10564C6AEA41DA05CBAA18CC8t4B9G" TargetMode="External"/><Relationship Id="rId71" Type="http://schemas.openxmlformats.org/officeDocument/2006/relationships/hyperlink" Target="consultantplus://offline/ref=69B5D209C5865B8D827D4FD6F1B225BCB0FCA014CECE826223E3B10564C6AEA41DA05CBAA18CC8t4BAG" TargetMode="External"/><Relationship Id="rId92" Type="http://schemas.openxmlformats.org/officeDocument/2006/relationships/hyperlink" Target="consultantplus://offline/ref=69B5D209C5865B8D827D4FD6F1B225BCB2FBA617CECE826223E3B10564C6AEA41DA05CBAA18CC9t4B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5D209C5865B8D827D4FD6F1B225BCB0FCA014CECE826223E3B10564C6AEA41DA05CBAA18CCCt4BFG" TargetMode="External"/><Relationship Id="rId29" Type="http://schemas.openxmlformats.org/officeDocument/2006/relationships/hyperlink" Target="consultantplus://offline/ref=69B5D209C5865B8D827D4FD6F1B225BCB7FBA717CCC6DF682BBABD0763C9F1B31AE950BBA18CC844t3B0G" TargetMode="External"/><Relationship Id="rId11" Type="http://schemas.openxmlformats.org/officeDocument/2006/relationships/hyperlink" Target="consultantplus://offline/ref=69B5D209C5865B8D827D4FD6F1B225BCB7F8A514CDC3DF682BBABD0763C9F1B31AE950BBA18CC84Ct3B6G" TargetMode="External"/><Relationship Id="rId24" Type="http://schemas.openxmlformats.org/officeDocument/2006/relationships/hyperlink" Target="consultantplus://offline/ref=69B5D209C5865B8D827D4FD6F1B225BCB4FCA214CACE826223E3B10564C6AEA41DA05CBAA18CC8t4B4G" TargetMode="External"/><Relationship Id="rId32" Type="http://schemas.openxmlformats.org/officeDocument/2006/relationships/hyperlink" Target="consultantplus://offline/ref=69B5D209C5865B8D827D4FD6F1B225BCB7FDA41ACFC6DF682BBABD0763C9F1B31AE950BBA18CC84Ct3B6G" TargetMode="External"/><Relationship Id="rId37" Type="http://schemas.openxmlformats.org/officeDocument/2006/relationships/hyperlink" Target="consultantplus://offline/ref=69B5D209C5865B8D827D4FD6F1B225BCB0FCA014CECE826223E3B10564C6AEA41DA05CBAA18CC9t4BAG" TargetMode="External"/><Relationship Id="rId40" Type="http://schemas.openxmlformats.org/officeDocument/2006/relationships/hyperlink" Target="consultantplus://offline/ref=69B5D209C5865B8D827D4FD6F1B225BCB7FCA113CFC3DF682BBABD0763C9F1B31AE950BBA18CC84Et3B1G" TargetMode="External"/><Relationship Id="rId45" Type="http://schemas.openxmlformats.org/officeDocument/2006/relationships/hyperlink" Target="consultantplus://offline/ref=69B5D209C5865B8D827D4FD6F1B225BCB7FAA015C8CCDF682BBABD0763C9F1B31AE950BBA18CC84Ct3BAG" TargetMode="External"/><Relationship Id="rId53" Type="http://schemas.openxmlformats.org/officeDocument/2006/relationships/hyperlink" Target="consultantplus://offline/ref=69B5D209C5865B8D827D4FD6F1B225BCB7FAA015C8CCDF682BBABD0763C9F1B31AE950BBA18CC84Dt3B4G" TargetMode="External"/><Relationship Id="rId58" Type="http://schemas.openxmlformats.org/officeDocument/2006/relationships/hyperlink" Target="consultantplus://offline/ref=69B5D209C5865B8D827D4FD6F1B225BCB7F8A514CDC3DF682BBABD0763C9F1B31AE950BBA18CC84Ct3BAG" TargetMode="External"/><Relationship Id="rId66" Type="http://schemas.openxmlformats.org/officeDocument/2006/relationships/hyperlink" Target="consultantplus://offline/ref=69B5D209C5865B8D827D4FD6F1B225BCB7FDA41ACFC6DF682BBABD0763C9F1B31AE950BBA18CC84Ct3B6G" TargetMode="External"/><Relationship Id="rId74" Type="http://schemas.openxmlformats.org/officeDocument/2006/relationships/hyperlink" Target="consultantplus://offline/ref=69B5D209C5865B8D827D4FD6F1B225BCB5FDA713C8CE826223E3B10564C6AEA41DA05CBAA18CC9t4B4G" TargetMode="External"/><Relationship Id="rId79" Type="http://schemas.openxmlformats.org/officeDocument/2006/relationships/hyperlink" Target="consultantplus://offline/ref=69B5D209C5865B8D827D4FD6F1B225BCB0FCA014CECE826223E3B10564C6AEA41DA05CBAA18CCDt4BDG" TargetMode="External"/><Relationship Id="rId87" Type="http://schemas.openxmlformats.org/officeDocument/2006/relationships/hyperlink" Target="consultantplus://offline/ref=69B5D209C5865B8D827D4FD6F1B225BCB7F9A011C0CDDF682BBABD0763C9F1B31AE950BBA18CC84Dt3B3G" TargetMode="External"/><Relationship Id="rId5" Type="http://schemas.openxmlformats.org/officeDocument/2006/relationships/hyperlink" Target="consultantplus://offline/ref=69B5D209C5865B8D827D4FD6F1B225BCB4F1A11BC1CE826223E3B10564C6AEA41DA05CBAA18CC8t4B9G" TargetMode="External"/><Relationship Id="rId61" Type="http://schemas.openxmlformats.org/officeDocument/2006/relationships/hyperlink" Target="consultantplus://offline/ref=69B5D209C5865B8D827D4FD6F1B225BCB0FCA014CECE826223E3B10564C6AEA41DA05CBAA18CCBt4B4G" TargetMode="External"/><Relationship Id="rId82" Type="http://schemas.openxmlformats.org/officeDocument/2006/relationships/hyperlink" Target="consultantplus://offline/ref=69B5D209C5865B8D827D4FD6F1B225BCB4FCA214CACE826223E3B10564C6AEA41DA05CBAA18CC9t4BAG" TargetMode="External"/><Relationship Id="rId90" Type="http://schemas.openxmlformats.org/officeDocument/2006/relationships/hyperlink" Target="consultantplus://offline/ref=69B5D209C5865B8D827D4FD6F1B225BCB4FCA214CACE826223E3B10564C6AEA41DA05CBAA18CCAt4BEG" TargetMode="External"/><Relationship Id="rId95" Type="http://schemas.openxmlformats.org/officeDocument/2006/relationships/hyperlink" Target="consultantplus://offline/ref=69B5D209C5865B8D827D4FD6F1B225BCB5FDA713C8CE826223E3B10564C6AEA41DA05CBAA18CCAt4BDG" TargetMode="External"/><Relationship Id="rId19" Type="http://schemas.openxmlformats.org/officeDocument/2006/relationships/hyperlink" Target="consultantplus://offline/ref=69B5D209C5865B8D827D4FD6F1B225BCB7FBA717CCC6DF682BBABD0763C9F1B31AE950BBA18CC844t3B1G" TargetMode="External"/><Relationship Id="rId14" Type="http://schemas.openxmlformats.org/officeDocument/2006/relationships/hyperlink" Target="consultantplus://offline/ref=69B5D209C5865B8D827D4FD6F1B225BCB7FDA41ACFC6DF682BBABD0763C9F1B31AE950BBA18CC84Ct3B6G" TargetMode="External"/><Relationship Id="rId22" Type="http://schemas.openxmlformats.org/officeDocument/2006/relationships/hyperlink" Target="consultantplus://offline/ref=69B5D209C5865B8D827D4FD6F1B225BCB5FDA713C8CE826223E3B10564C6AEA41DA05CBAA18CC8t4BBG" TargetMode="External"/><Relationship Id="rId27" Type="http://schemas.openxmlformats.org/officeDocument/2006/relationships/hyperlink" Target="consultantplus://offline/ref=69B5D209C5865B8D827D4FD6F1B225BCB2FBA617CECE826223E3B10564C6AEA41DA05CBAA18CC8t4B4G" TargetMode="External"/><Relationship Id="rId30" Type="http://schemas.openxmlformats.org/officeDocument/2006/relationships/hyperlink" Target="consultantplus://offline/ref=69B5D209C5865B8D827D4FD6F1B225BCB7F8A514CDC3DF682BBABD0763C9F1B31AE950BBA18CC84Ct3BBG" TargetMode="External"/><Relationship Id="rId35" Type="http://schemas.openxmlformats.org/officeDocument/2006/relationships/hyperlink" Target="consultantplus://offline/ref=69B5D209C5865B8D827D4FD6F1B225BCB7FBA717CCC6DF682BBABD0763C9F1B31AE950BBA18CC844t3B0G" TargetMode="External"/><Relationship Id="rId43" Type="http://schemas.openxmlformats.org/officeDocument/2006/relationships/hyperlink" Target="consultantplus://offline/ref=69B5D209C5865B8D827D4FD6F1B225BCB7FCA113CFC3DF682BBABD0763C9F1B31AE950BBA18CCE4Bt3B6G" TargetMode="External"/><Relationship Id="rId48" Type="http://schemas.openxmlformats.org/officeDocument/2006/relationships/hyperlink" Target="consultantplus://offline/ref=69B5D209C5865B8D827D4FD6F1B225BCB7FAA015C8CCDF682BBABD0763C9F1B31AE950BBA18CC84Dt3B3G" TargetMode="External"/><Relationship Id="rId56" Type="http://schemas.openxmlformats.org/officeDocument/2006/relationships/hyperlink" Target="consultantplus://offline/ref=69B5D209C5865B8D827D4FD6F1B225BCB7FCA113CFC3DF682BBABD0763C9F1B31AE950BBA18CCE4Bt3B6G" TargetMode="External"/><Relationship Id="rId64" Type="http://schemas.openxmlformats.org/officeDocument/2006/relationships/hyperlink" Target="consultantplus://offline/ref=69B5D209C5865B8D827D4FD6F1B225BCB7FBA717CCC6DF682BBABD0763C9F1B31AE950BBA18CC844t3B0G" TargetMode="External"/><Relationship Id="rId69" Type="http://schemas.openxmlformats.org/officeDocument/2006/relationships/hyperlink" Target="consultantplus://offline/ref=69B5D209C5865B8D827D4FD6F1B225BCB7FCAF13CEC5DF682BBABD0763C9F1B31AE950BBA18CC84Bt3B3G" TargetMode="External"/><Relationship Id="rId77" Type="http://schemas.openxmlformats.org/officeDocument/2006/relationships/hyperlink" Target="consultantplus://offline/ref=69B5D209C5865B8D827D4FD6F1B225BCB7F9A217CDCDDF682BBABD0763C9F1B31AE950BBA18CC84Ct3B6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9B5D209C5865B8D827D4FD6F1B225BCB2FEA413C1CE826223E3B10564C6AEA41DA05CBAA18CC8t4B9G" TargetMode="External"/><Relationship Id="rId51" Type="http://schemas.openxmlformats.org/officeDocument/2006/relationships/hyperlink" Target="consultantplus://offline/ref=69B5D209C5865B8D827D4FD6F1B225BCB7FAA015C8CCDF682BBABD0763C9F1B31AE950BBA18CC84Dt3B6G" TargetMode="External"/><Relationship Id="rId72" Type="http://schemas.openxmlformats.org/officeDocument/2006/relationships/hyperlink" Target="consultantplus://offline/ref=69B5D209C5865B8D827D4FD6F1B225BCB4FCA214CACE826223E3B10564C6AEA41DA05CBAA18CC9t4BEG" TargetMode="External"/><Relationship Id="rId80" Type="http://schemas.openxmlformats.org/officeDocument/2006/relationships/hyperlink" Target="consultantplus://offline/ref=69B5D209C5865B8D827D4FD6F1B225BCB0FCA014CECE826223E3B10564C6AEA41DA05CBAA18CCDt4B9G" TargetMode="External"/><Relationship Id="rId85" Type="http://schemas.openxmlformats.org/officeDocument/2006/relationships/hyperlink" Target="consultantplus://offline/ref=69B5D209C5865B8D827D4FD6F1B225BCB0FCA014CECE826223E3B10564C6AEA41DA05CBAA18CCDt4B5G" TargetMode="External"/><Relationship Id="rId93" Type="http://schemas.openxmlformats.org/officeDocument/2006/relationships/hyperlink" Target="consultantplus://offline/ref=69B5D209C5865B8D827D4FD6F1B225BCB0FCA014CECE826223E3B10564C6AEA41DA05CBAA18CCFt4BFG" TargetMode="External"/><Relationship Id="rId98" Type="http://schemas.openxmlformats.org/officeDocument/2006/relationships/hyperlink" Target="consultantplus://offline/ref=69B5D209C5865B8D827D4FD6F1B225BCB4FCA214CACE826223E3B10564C6AEA41DA05CBAA18CCBt4B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B5D209C5865B8D827D4FD6F1B225BCB7F9A217CDCDDF682BBABD0763C9F1B31AE950BBA18CC84Ct3B6G" TargetMode="External"/><Relationship Id="rId17" Type="http://schemas.openxmlformats.org/officeDocument/2006/relationships/hyperlink" Target="consultantplus://offline/ref=69B5D209C5865B8D827D4FD6F1B225BCB5FDA713C8CE826223E3B10564C6AEA41DA05CBAA18CC8t4BAG" TargetMode="External"/><Relationship Id="rId25" Type="http://schemas.openxmlformats.org/officeDocument/2006/relationships/hyperlink" Target="consultantplus://offline/ref=69B5D209C5865B8D827D4FD6F1B225BCB4F1A11BC1CE826223E3B10564C6AEA41DA05CBAA18CC8t4B9G" TargetMode="External"/><Relationship Id="rId33" Type="http://schemas.openxmlformats.org/officeDocument/2006/relationships/hyperlink" Target="consultantplus://offline/ref=69B5D209C5865B8D827D4FD6F1B225BCB7FBA717CCC6DF682BBABD0763C9F1B31AE950BBA18CC844t3B0G" TargetMode="External"/><Relationship Id="rId38" Type="http://schemas.openxmlformats.org/officeDocument/2006/relationships/hyperlink" Target="consultantplus://offline/ref=69B5D209C5865B8D827D4FD6F1B225BCB0FCA014CECE826223E3B10564C6AEA41DA05CBAA18CCAt4B4G" TargetMode="External"/><Relationship Id="rId46" Type="http://schemas.openxmlformats.org/officeDocument/2006/relationships/hyperlink" Target="consultantplus://offline/ref=69B5D209C5865B8D827D4FD6F1B225BCB7FCA610CECDDF682BBABD0763tCB9G" TargetMode="External"/><Relationship Id="rId59" Type="http://schemas.openxmlformats.org/officeDocument/2006/relationships/hyperlink" Target="consultantplus://offline/ref=69B5D209C5865B8D827D4FD6F1B225BCB7F8A514CDC3DF682BBABD0763C9F1B31AE950BBA18CC84Dt3B5G" TargetMode="External"/><Relationship Id="rId67" Type="http://schemas.openxmlformats.org/officeDocument/2006/relationships/hyperlink" Target="consultantplus://offline/ref=69B5D209C5865B8D827D4FD6F1B225BCB0FCA014CECE826223E3B10564C6AEA41DA05CBAA18CCCt4BCG" TargetMode="External"/><Relationship Id="rId20" Type="http://schemas.openxmlformats.org/officeDocument/2006/relationships/hyperlink" Target="consultantplus://offline/ref=69B5D209C5865B8D827D4FD6F1B225BCB7FDA412CDC6DF682BBABD0763C9F1B31AE950BBA18CC94Et3B2G" TargetMode="External"/><Relationship Id="rId41" Type="http://schemas.openxmlformats.org/officeDocument/2006/relationships/hyperlink" Target="consultantplus://offline/ref=69B5D209C5865B8D827D4FD6F1B225BCB0FCA014CECE826223E3B10564C6AEA41DA05CBAA18CCBt4BCG" TargetMode="External"/><Relationship Id="rId54" Type="http://schemas.openxmlformats.org/officeDocument/2006/relationships/hyperlink" Target="consultantplus://offline/ref=69B5D209C5865B8D827D4FD6F1B225BCB7FAA015C8CCDF682BBABD0763C9F1B31AE950BBA18CC84Dt3BBG" TargetMode="External"/><Relationship Id="rId62" Type="http://schemas.openxmlformats.org/officeDocument/2006/relationships/hyperlink" Target="consultantplus://offline/ref=69B5D209C5865B8D827D4FD6F1B225BCB7FCA113CFC3DF682BBABD0763C9F1B31AE950BBA18CCF4Dt3B5G" TargetMode="External"/><Relationship Id="rId70" Type="http://schemas.openxmlformats.org/officeDocument/2006/relationships/hyperlink" Target="consultantplus://offline/ref=69B5D209C5865B8D827D4FD6F1B225BCB0FCA014CECE826223E3B10564C6AEA41DA05CBAA18CCCt4B8G" TargetMode="External"/><Relationship Id="rId75" Type="http://schemas.openxmlformats.org/officeDocument/2006/relationships/hyperlink" Target="consultantplus://offline/ref=69B5D209C5865B8D827D4FD6F1B225BCB2FBA617CECE826223E3B10564C6AEA41DA05CBAA18CC9t4BCG" TargetMode="External"/><Relationship Id="rId83" Type="http://schemas.openxmlformats.org/officeDocument/2006/relationships/hyperlink" Target="consultantplus://offline/ref=69B5D209C5865B8D827D4FD6F1B225BCB4F1A11BC1CE826223E3B10564C6AEA41DA05CBAA18CC8t4B4G" TargetMode="External"/><Relationship Id="rId88" Type="http://schemas.openxmlformats.org/officeDocument/2006/relationships/hyperlink" Target="consultantplus://offline/ref=69B5D209C5865B8D827D4FD6F1B225BCB7F9A217CDCDDF682BBABD0763C9F1B31AE950BBA18CC84Ct3B4G" TargetMode="External"/><Relationship Id="rId91" Type="http://schemas.openxmlformats.org/officeDocument/2006/relationships/hyperlink" Target="consultantplus://offline/ref=69B5D209C5865B8D827D4FD6F1B225BCB4F1A11BC1CE826223E3B10564C6AEA41DA05CBAA18CC8t4B4G" TargetMode="External"/><Relationship Id="rId96" Type="http://schemas.openxmlformats.org/officeDocument/2006/relationships/hyperlink" Target="consultantplus://offline/ref=69B5D209C5865B8D827D4FD6F1B225BCB0FCA014CECE826223E3B10564C6AEA41DA05CBAA18CCFt4B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5D209C5865B8D827D4FD6F1B225BCB5FDA713C8CE826223E3B10564C6AEA41DA05CBAA18CC8t4B9G" TargetMode="External"/><Relationship Id="rId15" Type="http://schemas.openxmlformats.org/officeDocument/2006/relationships/hyperlink" Target="consultantplus://offline/ref=69B5D209C5865B8D827D4FD6F1B225BCB7FBA010C8CE826223E3B10564C6AEA41DA05CBAA18CC8t4B5G" TargetMode="External"/><Relationship Id="rId23" Type="http://schemas.openxmlformats.org/officeDocument/2006/relationships/hyperlink" Target="consultantplus://offline/ref=69B5D209C5865B8D827D4FD6F1B225BCB0FCA014CECE826223E3B10564C6AEA41DA05CBAA18CC9t4BFG" TargetMode="External"/><Relationship Id="rId28" Type="http://schemas.openxmlformats.org/officeDocument/2006/relationships/hyperlink" Target="consultantplus://offline/ref=69B5D209C5865B8D827D4FD6F1B225BCB0FCA014CECE826223E3B10564C6AEA41DA05CBAA18CC9t4B9G" TargetMode="External"/><Relationship Id="rId36" Type="http://schemas.openxmlformats.org/officeDocument/2006/relationships/hyperlink" Target="consultantplus://offline/ref=69B5D209C5865B8D827D4FD6F1B225BCB2FBA617CECE826223E3B10564C6AEA41DA05CBAA18CC8t4B4G" TargetMode="External"/><Relationship Id="rId49" Type="http://schemas.openxmlformats.org/officeDocument/2006/relationships/hyperlink" Target="consultantplus://offline/ref=69B5D209C5865B8D827D4FD6F1B225BCB7FAA015C8CCDF682BBABD0763C9F1B31AE950BBA18CC84Dt3B1G" TargetMode="External"/><Relationship Id="rId57" Type="http://schemas.openxmlformats.org/officeDocument/2006/relationships/hyperlink" Target="consultantplus://offline/ref=69B5D209C5865B8D827D4FD6F1B225BCB7FBA717CCC6DF682BBABD0763C9F1B31AE950BBA18CC844t3B0G" TargetMode="External"/><Relationship Id="rId10" Type="http://schemas.openxmlformats.org/officeDocument/2006/relationships/hyperlink" Target="consultantplus://offline/ref=69B5D209C5865B8D827D4FD6F1B225BCB7FBA717CCC6DF682BBABD0763C9F1B31AE950BBA18CC844t3B2G" TargetMode="External"/><Relationship Id="rId31" Type="http://schemas.openxmlformats.org/officeDocument/2006/relationships/hyperlink" Target="consultantplus://offline/ref=69B5D209C5865B8D827D4FD6F1B225BCB7FAA015C8CCDF682BBABD0763C9F1B31AE950BBA18CC84Ct3BBG" TargetMode="External"/><Relationship Id="rId44" Type="http://schemas.openxmlformats.org/officeDocument/2006/relationships/hyperlink" Target="consultantplus://offline/ref=69B5D209C5865B8D827D4FD6F1B225BCB7FBA717CCC6DF682BBABD0763C9F1B31AE950BBA18CC844t3B0G" TargetMode="External"/><Relationship Id="rId52" Type="http://schemas.openxmlformats.org/officeDocument/2006/relationships/hyperlink" Target="consultantplus://offline/ref=69B5D209C5865B8D827D4FD6F1B225BCB7FAA015C8CCDF682BBABD0763C9F1B31AE950BBA18CC84Dt3B5G" TargetMode="External"/><Relationship Id="rId60" Type="http://schemas.openxmlformats.org/officeDocument/2006/relationships/hyperlink" Target="consultantplus://offline/ref=69B5D209C5865B8D827D4FD6F1B225BCB0FCA014CECE826223E3B10564C6AEA41DA05CBAA18CCBt4B9G" TargetMode="External"/><Relationship Id="rId65" Type="http://schemas.openxmlformats.org/officeDocument/2006/relationships/hyperlink" Target="consultantplus://offline/ref=69B5D209C5865B8D827D4FD6F1B225BCB0FCA014CECE826223E3B10564C6AEA41DA05CBAA18CCBt4B5G" TargetMode="External"/><Relationship Id="rId73" Type="http://schemas.openxmlformats.org/officeDocument/2006/relationships/hyperlink" Target="consultantplus://offline/ref=69B5D209C5865B8D827D4FD6F1B225BCB4F1A11BC1CE826223E3B10564C6AEA41DA05CBAA18CC8t4B4G" TargetMode="External"/><Relationship Id="rId78" Type="http://schemas.openxmlformats.org/officeDocument/2006/relationships/hyperlink" Target="consultantplus://offline/ref=69B5D209C5865B8D827D4FD6F1B225BCB0FCA014CECE826223E3B10564C6AEA41DA05CBAA18CCCt4B9G" TargetMode="External"/><Relationship Id="rId81" Type="http://schemas.openxmlformats.org/officeDocument/2006/relationships/hyperlink" Target="consultantplus://offline/ref=69B5D209C5865B8D827D4FD6F1B225BCB0FCA014CECE826223E3B10564C6AEA41DA05CBAA18CCDt4BAG" TargetMode="External"/><Relationship Id="rId86" Type="http://schemas.openxmlformats.org/officeDocument/2006/relationships/hyperlink" Target="consultantplus://offline/ref=69B5D209C5865B8D827D4FD6F1B225BCB7F9A217CDCDDF682BBABD0763C9F1B31AE950BBA18CC84Ct3B6G" TargetMode="External"/><Relationship Id="rId94" Type="http://schemas.openxmlformats.org/officeDocument/2006/relationships/hyperlink" Target="consultantplus://offline/ref=69B5D209C5865B8D827D4FD6F1B225BCB5FDA713C8CE826223E3B10564C6AEA41DA05CBAA18CC9t4B5G" TargetMode="External"/><Relationship Id="rId99" Type="http://schemas.openxmlformats.org/officeDocument/2006/relationships/hyperlink" Target="consultantplus://offline/ref=69B5D209C5865B8D827D4FD6F1B225BCB4F1A11BC1CE826223E3B10564C6AEA41DA05CBAA18CC8t4B4G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69B5D209C5865B8D827D4FD6F1B225BCB4FCA214CACE826223E3B10564C6AEA41DA05CBAA18CC8t4B9G" TargetMode="External"/><Relationship Id="rId9" Type="http://schemas.openxmlformats.org/officeDocument/2006/relationships/hyperlink" Target="consultantplus://offline/ref=69B5D209C5865B8D827D4FD6F1B225BCB0FCA014CECE826223E3B10564C6AEA41DA05CBAA18CC8t4B9G" TargetMode="External"/><Relationship Id="rId13" Type="http://schemas.openxmlformats.org/officeDocument/2006/relationships/hyperlink" Target="consultantplus://offline/ref=69B5D209C5865B8D827D4FD6F1B225BCB7FAA015C8CCDF682BBABD0763C9F1B31AE950BBA18CC84Ct3B6G" TargetMode="External"/><Relationship Id="rId18" Type="http://schemas.openxmlformats.org/officeDocument/2006/relationships/hyperlink" Target="consultantplus://offline/ref=69B5D209C5865B8D827D4FD6F1B225BCB2FEA413C1CE826223E3B10564C6AEA41DA05CBAA18CC8t4B9G" TargetMode="External"/><Relationship Id="rId39" Type="http://schemas.openxmlformats.org/officeDocument/2006/relationships/hyperlink" Target="consultantplus://offline/ref=69B5D209C5865B8D827D4FD6F1B225BCB0FCA014CECE826223E3B10564C6AEA41DA05CBAA18CCAt4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6454</Words>
  <Characters>36789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2013-11-19T06:01:00Z</dcterms:created>
  <dcterms:modified xsi:type="dcterms:W3CDTF">2013-11-19T06:02:00Z</dcterms:modified>
</cp:coreProperties>
</file>