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27 июля 2006 года N 149-ФЗ</w:t>
      </w:r>
      <w:r w:rsidRPr="00D2484D">
        <w:rPr>
          <w:rFonts w:ascii="Calibri" w:hAnsi="Calibri" w:cs="Calibri"/>
        </w:rPr>
        <w:br/>
      </w:r>
    </w:p>
    <w:p w:rsidR="00D2484D" w:rsidRPr="00D2484D" w:rsidRDefault="00D24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484D">
        <w:rPr>
          <w:rFonts w:ascii="Calibri" w:hAnsi="Calibri" w:cs="Calibri"/>
          <w:b/>
          <w:bCs/>
        </w:rPr>
        <w:t>РОССИЙСКАЯ ФЕДЕРАЦИЯ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484D">
        <w:rPr>
          <w:rFonts w:ascii="Calibri" w:hAnsi="Calibri" w:cs="Calibri"/>
          <w:b/>
          <w:bCs/>
        </w:rPr>
        <w:t>ФЕДЕРАЛЬНЫЙ ЗАКОН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484D"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484D">
        <w:rPr>
          <w:rFonts w:ascii="Calibri" w:hAnsi="Calibri" w:cs="Calibri"/>
          <w:b/>
          <w:bCs/>
        </w:rPr>
        <w:t>И О ЗАЩИТЕ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Принят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Государственной Думой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8 июля 2006 года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Одобрен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Советом Федерации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14 июля 2006 года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Федеральных законов от 27.07.2010 </w:t>
      </w:r>
      <w:hyperlink r:id="rId4" w:history="1">
        <w:r w:rsidRPr="00D2484D">
          <w:rPr>
            <w:rFonts w:ascii="Calibri" w:hAnsi="Calibri" w:cs="Calibri"/>
          </w:rPr>
          <w:t>N 227-ФЗ</w:t>
        </w:r>
      </w:hyperlink>
      <w:r w:rsidRPr="00D2484D">
        <w:rPr>
          <w:rFonts w:ascii="Calibri" w:hAnsi="Calibri" w:cs="Calibri"/>
        </w:rPr>
        <w:t>,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от 06.04.2011 </w:t>
      </w:r>
      <w:hyperlink r:id="rId5" w:history="1">
        <w:r w:rsidRPr="00D2484D">
          <w:rPr>
            <w:rFonts w:ascii="Calibri" w:hAnsi="Calibri" w:cs="Calibri"/>
          </w:rPr>
          <w:t>N 65-ФЗ</w:t>
        </w:r>
      </w:hyperlink>
      <w:r w:rsidRPr="00D2484D">
        <w:rPr>
          <w:rFonts w:ascii="Calibri" w:hAnsi="Calibri" w:cs="Calibri"/>
        </w:rPr>
        <w:t xml:space="preserve">, от 21.07.2011 </w:t>
      </w:r>
      <w:hyperlink r:id="rId6" w:history="1">
        <w:r w:rsidRPr="00D2484D">
          <w:rPr>
            <w:rFonts w:ascii="Calibri" w:hAnsi="Calibri" w:cs="Calibri"/>
          </w:rPr>
          <w:t>N 252-ФЗ</w:t>
        </w:r>
      </w:hyperlink>
      <w:r w:rsidRPr="00D2484D">
        <w:rPr>
          <w:rFonts w:ascii="Calibri" w:hAnsi="Calibri" w:cs="Calibri"/>
        </w:rPr>
        <w:t>,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от 28.07.2012 </w:t>
      </w:r>
      <w:hyperlink r:id="rId7" w:history="1">
        <w:r w:rsidRPr="00D2484D">
          <w:rPr>
            <w:rFonts w:ascii="Calibri" w:hAnsi="Calibri" w:cs="Calibri"/>
          </w:rPr>
          <w:t>N 139-ФЗ</w:t>
        </w:r>
      </w:hyperlink>
      <w:r w:rsidRPr="00D2484D">
        <w:rPr>
          <w:rFonts w:ascii="Calibri" w:hAnsi="Calibri" w:cs="Calibri"/>
        </w:rPr>
        <w:t xml:space="preserve">, от 05.04.2013 </w:t>
      </w:r>
      <w:hyperlink r:id="rId8" w:history="1">
        <w:r w:rsidRPr="00D2484D">
          <w:rPr>
            <w:rFonts w:ascii="Calibri" w:hAnsi="Calibri" w:cs="Calibri"/>
          </w:rPr>
          <w:t>N 50-ФЗ</w:t>
        </w:r>
      </w:hyperlink>
      <w:r w:rsidRPr="00D2484D">
        <w:rPr>
          <w:rFonts w:ascii="Calibri" w:hAnsi="Calibri" w:cs="Calibri"/>
        </w:rPr>
        <w:t>,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от 07.06.2013 </w:t>
      </w:r>
      <w:hyperlink r:id="rId9" w:history="1">
        <w:r w:rsidRPr="00D2484D">
          <w:rPr>
            <w:rFonts w:ascii="Calibri" w:hAnsi="Calibri" w:cs="Calibri"/>
          </w:rPr>
          <w:t>N 112-ФЗ</w:t>
        </w:r>
      </w:hyperlink>
      <w:r w:rsidRPr="00D2484D">
        <w:rPr>
          <w:rFonts w:ascii="Calibri" w:hAnsi="Calibri" w:cs="Calibri"/>
        </w:rPr>
        <w:t xml:space="preserve">, от 02.07.2013 </w:t>
      </w:r>
      <w:hyperlink r:id="rId10" w:history="1">
        <w:r w:rsidRPr="00D2484D">
          <w:rPr>
            <w:rFonts w:ascii="Calibri" w:hAnsi="Calibri" w:cs="Calibri"/>
          </w:rPr>
          <w:t>N 187-ФЗ</w:t>
        </w:r>
      </w:hyperlink>
      <w:r w:rsidRPr="00D2484D">
        <w:rPr>
          <w:rFonts w:ascii="Calibri" w:hAnsi="Calibri" w:cs="Calibri"/>
        </w:rPr>
        <w:t>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 w:rsidRPr="00D2484D">
        <w:rPr>
          <w:rFonts w:ascii="Calibri" w:hAnsi="Calibri" w:cs="Calibri"/>
        </w:rPr>
        <w:t>Статья 1. Сфера действия настоящего Федерального закона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применении информационных технологий;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обеспечении защиты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2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>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11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02.07.2013 N 187-ФЗ)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 w:rsidRPr="00D2484D"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lastRenderedPageBreak/>
        <w:t>6) доступ к информации - возможность получения информации и ее использования;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11.1 введен Федеральным </w:t>
      </w:r>
      <w:hyperlink r:id="rId12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27.07.2010 N 227-ФЗ)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13 введен Федеральным </w:t>
      </w:r>
      <w:hyperlink r:id="rId13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139-ФЗ, в ред. Федерального </w:t>
      </w:r>
      <w:hyperlink r:id="rId14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14 введен Федеральным </w:t>
      </w:r>
      <w:hyperlink r:id="rId15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15 введен Федеральным </w:t>
      </w:r>
      <w:hyperlink r:id="rId16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16 введен Федеральным </w:t>
      </w:r>
      <w:hyperlink r:id="rId17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17 введен Федеральным </w:t>
      </w:r>
      <w:hyperlink r:id="rId18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18 введен Федеральным </w:t>
      </w:r>
      <w:hyperlink r:id="rId19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</w:t>
      </w:r>
      <w:r w:rsidRPr="00D2484D">
        <w:rPr>
          <w:rFonts w:ascii="Calibri" w:hAnsi="Calibri" w:cs="Calibri"/>
        </w:rPr>
        <w:lastRenderedPageBreak/>
        <w:t>информационных системах.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19 введен Федеральным </w:t>
      </w:r>
      <w:hyperlink r:id="rId20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5"/>
      <w:bookmarkEnd w:id="2"/>
      <w:r w:rsidRPr="00D2484D"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7"/>
      <w:bookmarkEnd w:id="3"/>
      <w:r w:rsidRPr="00D2484D"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1" w:history="1">
        <w:r w:rsidRPr="00D2484D">
          <w:rPr>
            <w:rFonts w:ascii="Calibri" w:hAnsi="Calibri" w:cs="Calibri"/>
          </w:rPr>
          <w:t>Конституции</w:t>
        </w:r>
      </w:hyperlink>
      <w:r w:rsidRPr="00D2484D"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2" w:history="1">
        <w:r w:rsidRPr="00D2484D">
          <w:rPr>
            <w:rFonts w:ascii="Calibri" w:hAnsi="Calibri" w:cs="Calibri"/>
          </w:rPr>
          <w:t>законодательством</w:t>
        </w:r>
      </w:hyperlink>
      <w:r w:rsidRPr="00D2484D"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3" w:history="1">
        <w:r w:rsidRPr="00D2484D">
          <w:rPr>
            <w:rFonts w:ascii="Calibri" w:hAnsi="Calibri" w:cs="Calibri"/>
          </w:rPr>
          <w:t>законодательством</w:t>
        </w:r>
      </w:hyperlink>
      <w:r w:rsidRPr="00D2484D">
        <w:rPr>
          <w:rFonts w:ascii="Calibri" w:hAnsi="Calibri" w:cs="Calibri"/>
        </w:rPr>
        <w:t xml:space="preserve"> об архивном деле в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3"/>
      <w:bookmarkEnd w:id="4"/>
      <w:r w:rsidRPr="00D2484D">
        <w:rPr>
          <w:rFonts w:ascii="Calibri" w:hAnsi="Calibri" w:cs="Calibri"/>
        </w:rPr>
        <w:t>Статья 5. Информация как объект правовых отношений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4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 xml:space="preserve"> (информация ограниченного доступа).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lastRenderedPageBreak/>
        <w:t>1) информацию, свободно распространяемую;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4"/>
      <w:bookmarkEnd w:id="5"/>
      <w:r w:rsidRPr="00D2484D">
        <w:rPr>
          <w:rFonts w:ascii="Calibri" w:hAnsi="Calibri" w:cs="Calibri"/>
        </w:rPr>
        <w:t>Статья 6. Обладатель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соблюдать права и законные интересы иных лиц;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принимать меры по защите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9"/>
      <w:bookmarkEnd w:id="6"/>
      <w:r w:rsidRPr="00D2484D">
        <w:rPr>
          <w:rFonts w:ascii="Calibri" w:hAnsi="Calibri" w:cs="Calibri"/>
        </w:rPr>
        <w:t>Статья 7. Общедоступная информация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(часть 4 введена Федеральным </w:t>
      </w:r>
      <w:hyperlink r:id="rId25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</w:t>
      </w:r>
      <w:r w:rsidRPr="00D2484D">
        <w:rPr>
          <w:rFonts w:ascii="Calibri" w:hAnsi="Calibri" w:cs="Calibri"/>
        </w:rPr>
        <w:lastRenderedPageBreak/>
        <w:t>сведениями.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(часть 5 введена Федеральным </w:t>
      </w:r>
      <w:hyperlink r:id="rId26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27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28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(часть 6 введена Федеральным </w:t>
      </w:r>
      <w:hyperlink r:id="rId29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1"/>
      <w:bookmarkEnd w:id="7"/>
      <w:r w:rsidRPr="00D2484D">
        <w:rPr>
          <w:rFonts w:ascii="Calibri" w:hAnsi="Calibri" w:cs="Calibri"/>
        </w:rPr>
        <w:t>Статья 8. Право на доступ к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Не может быть ограничен доступ к: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информации о состоянии окружающей среды;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0" w:history="1">
        <w:r w:rsidRPr="00D2484D">
          <w:rPr>
            <w:rFonts w:ascii="Calibri" w:hAnsi="Calibri" w:cs="Calibri"/>
          </w:rPr>
          <w:t>тайну</w:t>
        </w:r>
      </w:hyperlink>
      <w:r w:rsidRPr="00D2484D">
        <w:rPr>
          <w:rFonts w:ascii="Calibri" w:hAnsi="Calibri" w:cs="Calibri"/>
        </w:rPr>
        <w:t>);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31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27.07.2010 N 227-ФЗ)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</w:t>
      </w:r>
      <w:r w:rsidRPr="00D2484D">
        <w:rPr>
          <w:rFonts w:ascii="Calibri" w:hAnsi="Calibri" w:cs="Calibri"/>
        </w:rPr>
        <w:lastRenderedPageBreak/>
        <w:t xml:space="preserve">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2" w:history="1">
        <w:r w:rsidRPr="00D2484D">
          <w:rPr>
            <w:rFonts w:ascii="Calibri" w:hAnsi="Calibri" w:cs="Calibri"/>
          </w:rPr>
          <w:t>законодательством</w:t>
        </w:r>
      </w:hyperlink>
      <w:r w:rsidRPr="00D2484D">
        <w:rPr>
          <w:rFonts w:ascii="Calibri" w:hAnsi="Calibri" w:cs="Calibri"/>
        </w:rPr>
        <w:t>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8. Предоставляется бесплатно информация: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иная установленная законом информация.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3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>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2"/>
      <w:bookmarkEnd w:id="8"/>
      <w:r w:rsidRPr="00D2484D">
        <w:rPr>
          <w:rFonts w:ascii="Calibri" w:hAnsi="Calibri" w:cs="Calibri"/>
        </w:rPr>
        <w:t>Статья 9. Ограничение доступа к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34" w:history="1">
        <w:r w:rsidRPr="00D2484D">
          <w:rPr>
            <w:rFonts w:ascii="Calibri" w:hAnsi="Calibri" w:cs="Calibri"/>
          </w:rPr>
          <w:t>законодательством</w:t>
        </w:r>
      </w:hyperlink>
      <w:r w:rsidRPr="00D2484D">
        <w:rPr>
          <w:rFonts w:ascii="Calibri" w:hAnsi="Calibri" w:cs="Calibri"/>
        </w:rPr>
        <w:t xml:space="preserve"> Российской Федерации о государственной тайне.</w:t>
      </w:r>
    </w:p>
    <w:p w:rsidR="00D2484D" w:rsidRPr="00D2484D" w:rsidRDefault="00D24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КонсультантПлюс: примечание.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5" w:history="1">
        <w:r w:rsidRPr="00D2484D">
          <w:rPr>
            <w:rFonts w:ascii="Calibri" w:hAnsi="Calibri" w:cs="Calibri"/>
          </w:rPr>
          <w:t>Постановление</w:t>
        </w:r>
      </w:hyperlink>
      <w:r w:rsidRPr="00D2484D">
        <w:rPr>
          <w:rFonts w:ascii="Calibri" w:hAnsi="Calibri" w:cs="Calibri"/>
        </w:rPr>
        <w:t xml:space="preserve"> Правительства РФ от 03.11.1994 N 1233.</w:t>
      </w:r>
    </w:p>
    <w:p w:rsidR="00D2484D" w:rsidRPr="00D2484D" w:rsidRDefault="00D24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36" w:history="1">
        <w:r w:rsidRPr="00D2484D">
          <w:rPr>
            <w:rFonts w:ascii="Calibri" w:hAnsi="Calibri" w:cs="Calibri"/>
          </w:rPr>
          <w:t>тайну</w:t>
        </w:r>
      </w:hyperlink>
      <w:r w:rsidRPr="00D2484D"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7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38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 персональных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58"/>
      <w:bookmarkEnd w:id="9"/>
      <w:r w:rsidRPr="00D2484D"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</w:t>
      </w:r>
      <w:r w:rsidRPr="00D2484D">
        <w:rPr>
          <w:rFonts w:ascii="Calibri" w:hAnsi="Calibri" w:cs="Calibri"/>
        </w:rPr>
        <w:lastRenderedPageBreak/>
        <w:t>информацию, в форме и в объеме, которые достаточны для идентификации такого лица.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39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>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67"/>
      <w:bookmarkEnd w:id="10"/>
      <w:r w:rsidRPr="00D2484D">
        <w:rPr>
          <w:rFonts w:ascii="Calibri" w:hAnsi="Calibri" w:cs="Calibri"/>
        </w:rPr>
        <w:t>Статья 11. Документирование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Утратил силу. - Федеральный </w:t>
      </w:r>
      <w:hyperlink r:id="rId40" w:history="1">
        <w:r w:rsidRPr="00D2484D">
          <w:rPr>
            <w:rFonts w:ascii="Calibri" w:hAnsi="Calibri" w:cs="Calibri"/>
          </w:rPr>
          <w:t>закон</w:t>
        </w:r>
      </w:hyperlink>
      <w:r w:rsidRPr="00D2484D">
        <w:rPr>
          <w:rFonts w:ascii="Calibri" w:hAnsi="Calibri" w:cs="Calibri"/>
        </w:rPr>
        <w:t xml:space="preserve"> от 06.04.2011 N 65-ФЗ.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1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42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06.04.2011 N 65-ФЗ)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3" w:history="1">
        <w:r w:rsidRPr="00D2484D">
          <w:rPr>
            <w:rFonts w:ascii="Calibri" w:hAnsi="Calibri" w:cs="Calibri"/>
          </w:rPr>
          <w:t>законодательством</w:t>
        </w:r>
      </w:hyperlink>
      <w:r w:rsidRPr="00D2484D">
        <w:rPr>
          <w:rFonts w:ascii="Calibri" w:hAnsi="Calibri" w:cs="Calibri"/>
        </w:rPr>
        <w:t>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76"/>
      <w:bookmarkEnd w:id="11"/>
      <w:r w:rsidRPr="00D2484D"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5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>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обеспечение информационной безопасности детей.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(п. 4 введен Федеральным </w:t>
      </w:r>
      <w:hyperlink r:id="rId44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21.07.2011 N 252-ФЗ)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Государственные органы, органы местного самоуправления в соответствии со своими </w:t>
      </w:r>
      <w:r w:rsidRPr="00D2484D">
        <w:rPr>
          <w:rFonts w:ascii="Calibri" w:hAnsi="Calibri" w:cs="Calibri"/>
        </w:rPr>
        <w:lastRenderedPageBreak/>
        <w:t>полномочиями: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88"/>
      <w:bookmarkEnd w:id="12"/>
      <w:r w:rsidRPr="00D2484D">
        <w:rPr>
          <w:rFonts w:ascii="Calibri" w:hAnsi="Calibri" w:cs="Calibri"/>
        </w:rPr>
        <w:t>Статья 13. Информационные системы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Информационные системы включают в себя: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иные информационные системы.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45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01"/>
      <w:bookmarkEnd w:id="13"/>
      <w:r w:rsidRPr="00D2484D">
        <w:rPr>
          <w:rFonts w:ascii="Calibri" w:hAnsi="Calibri" w:cs="Calibri"/>
        </w:rPr>
        <w:t>Статья 14. Государственные информационные системы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Государственные информационные системы создаются с учетом требований, предусмотренных Федеральным </w:t>
      </w:r>
      <w:hyperlink r:id="rId46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lastRenderedPageBreak/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47" w:history="1">
        <w:r w:rsidRPr="00D2484D">
          <w:rPr>
            <w:rFonts w:ascii="Calibri" w:hAnsi="Calibri" w:cs="Calibri"/>
          </w:rPr>
          <w:t>статьей 14</w:t>
        </w:r>
      </w:hyperlink>
      <w:r w:rsidRPr="00D2484D"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48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49" w:history="1">
        <w:r w:rsidRPr="00D2484D">
          <w:rPr>
            <w:rFonts w:ascii="Calibri" w:hAnsi="Calibri" w:cs="Calibri"/>
          </w:rPr>
          <w:t>порядок</w:t>
        </w:r>
      </w:hyperlink>
      <w:r w:rsidRPr="00D2484D"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(часть 4.1 введена Федеральным </w:t>
      </w:r>
      <w:hyperlink r:id="rId50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07.06.2013 N 112-ФЗ)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6. Правительство Российской Федерации вправе устанавливать обязательные </w:t>
      </w:r>
      <w:hyperlink r:id="rId51" w:history="1">
        <w:r w:rsidRPr="00D2484D">
          <w:rPr>
            <w:rFonts w:ascii="Calibri" w:hAnsi="Calibri" w:cs="Calibri"/>
          </w:rPr>
          <w:t>требования</w:t>
        </w:r>
      </w:hyperlink>
      <w:r w:rsidRPr="00D2484D">
        <w:rPr>
          <w:rFonts w:ascii="Calibri" w:hAnsi="Calibri" w:cs="Calibri"/>
        </w:rPr>
        <w:t xml:space="preserve"> к порядку ввода в эксплуатацию отдельных государственных информационных систем.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2" w:history="1">
        <w:r w:rsidRPr="00D2484D">
          <w:rPr>
            <w:rFonts w:ascii="Calibri" w:hAnsi="Calibri" w:cs="Calibri"/>
          </w:rPr>
          <w:t>законодательства</w:t>
        </w:r>
      </w:hyperlink>
      <w:r w:rsidRPr="00D2484D"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 ред. Федерального </w:t>
      </w:r>
      <w:hyperlink r:id="rId53" w:history="1">
        <w:r w:rsidRPr="00D2484D">
          <w:rPr>
            <w:rFonts w:ascii="Calibri" w:hAnsi="Calibri" w:cs="Calibri"/>
          </w:rPr>
          <w:t>закона</w:t>
        </w:r>
      </w:hyperlink>
      <w:r w:rsidRPr="00D2484D">
        <w:rPr>
          <w:rFonts w:ascii="Calibri" w:hAnsi="Calibri" w:cs="Calibri"/>
        </w:rPr>
        <w:t xml:space="preserve"> от 27.07.2010 N 227-ФЗ)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217"/>
      <w:bookmarkEnd w:id="14"/>
      <w:r w:rsidRPr="00D2484D"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4" w:history="1">
        <w:r w:rsidRPr="00D2484D">
          <w:rPr>
            <w:rFonts w:ascii="Calibri" w:hAnsi="Calibri" w:cs="Calibri"/>
          </w:rPr>
          <w:t>законодательства</w:t>
        </w:r>
      </w:hyperlink>
      <w:r w:rsidRPr="00D2484D"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</w:t>
      </w:r>
      <w:r w:rsidRPr="00D2484D">
        <w:rPr>
          <w:rFonts w:ascii="Calibri" w:hAnsi="Calibri" w:cs="Calibri"/>
        </w:rPr>
        <w:lastRenderedPageBreak/>
        <w:t>владельцами таких сетей с учетом требований, установленных настоящим Федеральным законом.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5" w:history="1">
        <w:r w:rsidRPr="00D2484D">
          <w:rPr>
            <w:rFonts w:ascii="Calibri" w:hAnsi="Calibri" w:cs="Calibri"/>
          </w:rPr>
          <w:t>актом</w:t>
        </w:r>
      </w:hyperlink>
      <w:r w:rsidRPr="00D2484D">
        <w:rPr>
          <w:rFonts w:ascii="Calibri" w:hAnsi="Calibri" w:cs="Calibri"/>
        </w:rPr>
        <w:t xml:space="preserve"> Правительства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226"/>
      <w:bookmarkEnd w:id="15"/>
      <w:r w:rsidRPr="00D2484D"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(введена Федеральным </w:t>
      </w:r>
      <w:hyperlink r:id="rId56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28.07.2012 N 139-ФЗ)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1"/>
      <w:bookmarkEnd w:id="16"/>
      <w:r w:rsidRPr="00D2484D">
        <w:rPr>
          <w:rFonts w:ascii="Calibri" w:hAnsi="Calibri" w:cs="Calibri"/>
        </w:rPr>
        <w:t>2. В реестр включаются: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57" w:history="1">
        <w:r w:rsidRPr="00D2484D">
          <w:rPr>
            <w:rFonts w:ascii="Calibri" w:hAnsi="Calibri" w:cs="Calibri"/>
          </w:rPr>
          <w:t>порядке</w:t>
        </w:r>
      </w:hyperlink>
      <w:r w:rsidRPr="00D2484D">
        <w:rPr>
          <w:rFonts w:ascii="Calibri" w:hAnsi="Calibri" w:cs="Calibri"/>
        </w:rPr>
        <w:t>, установленном Правительством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5"/>
      <w:bookmarkEnd w:id="17"/>
      <w:r w:rsidRPr="00D2484D"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58" w:history="1">
        <w:r w:rsidRPr="00D2484D">
          <w:rPr>
            <w:rFonts w:ascii="Calibri" w:hAnsi="Calibri" w:cs="Calibri"/>
          </w:rPr>
          <w:t>критериями</w:t>
        </w:r>
      </w:hyperlink>
      <w:r w:rsidRPr="00D2484D"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31" w:history="1">
        <w:r w:rsidRPr="00D2484D">
          <w:rPr>
            <w:rFonts w:ascii="Calibri" w:hAnsi="Calibri" w:cs="Calibri"/>
          </w:rPr>
          <w:t>части 2 настоящей статьи</w:t>
        </w:r>
      </w:hyperlink>
      <w:r w:rsidRPr="00D2484D">
        <w:rPr>
          <w:rFonts w:ascii="Calibri" w:hAnsi="Calibri" w:cs="Calibri"/>
        </w:rPr>
        <w:t>, являются: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59" w:history="1">
        <w:r w:rsidRPr="00D2484D">
          <w:rPr>
            <w:rFonts w:ascii="Calibri" w:hAnsi="Calibri" w:cs="Calibri"/>
          </w:rPr>
          <w:t>порядке</w:t>
        </w:r>
      </w:hyperlink>
      <w:r w:rsidRPr="00D2484D">
        <w:rPr>
          <w:rFonts w:ascii="Calibri" w:hAnsi="Calibri" w:cs="Calibri"/>
        </w:rPr>
        <w:t xml:space="preserve">, установленном Правительством Российской Федерации, в отношении распространяемых посредством сети </w:t>
      </w:r>
      <w:r w:rsidRPr="00D2484D">
        <w:rPr>
          <w:rFonts w:ascii="Calibri" w:hAnsi="Calibri" w:cs="Calibri"/>
        </w:rPr>
        <w:lastRenderedPageBreak/>
        <w:t>"Интернет":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(пп. "г" введен Федеральным </w:t>
      </w:r>
      <w:hyperlink r:id="rId60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05.04.2013 N 50-ФЗ)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5"/>
      <w:bookmarkEnd w:id="18"/>
      <w:r w:rsidRPr="00D2484D"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6"/>
      <w:bookmarkEnd w:id="19"/>
      <w:r w:rsidRPr="00D2484D"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45" w:history="1">
        <w:r w:rsidRPr="00D2484D">
          <w:rPr>
            <w:rFonts w:ascii="Calibri" w:hAnsi="Calibri" w:cs="Calibri"/>
          </w:rPr>
          <w:t>частях 7</w:t>
        </w:r>
      </w:hyperlink>
      <w:r w:rsidRPr="00D2484D">
        <w:rPr>
          <w:rFonts w:ascii="Calibri" w:hAnsi="Calibri" w:cs="Calibri"/>
        </w:rPr>
        <w:t xml:space="preserve"> и </w:t>
      </w:r>
      <w:hyperlink w:anchor="Par246" w:history="1">
        <w:r w:rsidRPr="00D2484D">
          <w:rPr>
            <w:rFonts w:ascii="Calibri" w:hAnsi="Calibri" w:cs="Calibri"/>
          </w:rPr>
          <w:t>8 настоящей статьи</w:t>
        </w:r>
      </w:hyperlink>
      <w:r w:rsidRPr="00D2484D"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5" w:history="1">
        <w:r w:rsidRPr="00D2484D">
          <w:rPr>
            <w:rFonts w:ascii="Calibri" w:hAnsi="Calibri" w:cs="Calibri"/>
          </w:rPr>
          <w:t>частью 4 настоящей статьи</w:t>
        </w:r>
      </w:hyperlink>
      <w:r w:rsidRPr="00D2484D"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</w:t>
      </w:r>
      <w:r w:rsidRPr="00D2484D">
        <w:rPr>
          <w:rFonts w:ascii="Calibri" w:hAnsi="Calibri" w:cs="Calibri"/>
        </w:rPr>
        <w:lastRenderedPageBreak/>
        <w:t>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12. </w:t>
      </w:r>
      <w:hyperlink r:id="rId61" w:history="1">
        <w:r w:rsidRPr="00D2484D">
          <w:rPr>
            <w:rFonts w:ascii="Calibri" w:hAnsi="Calibri" w:cs="Calibri"/>
          </w:rPr>
          <w:t>Порядок</w:t>
        </w:r>
      </w:hyperlink>
      <w:r w:rsidRPr="00D2484D"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62" w:history="1">
        <w:r w:rsidRPr="00D2484D">
          <w:rPr>
            <w:rFonts w:ascii="Calibri" w:hAnsi="Calibri" w:cs="Calibri"/>
          </w:rPr>
          <w:t>порядок</w:t>
        </w:r>
      </w:hyperlink>
      <w:r w:rsidRPr="00D2484D"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52"/>
      <w:bookmarkEnd w:id="20"/>
      <w:r w:rsidRPr="00D2484D"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(введена Федеральным </w:t>
      </w:r>
      <w:hyperlink r:id="rId63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02.07.2013 N 187-ФЗ)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4" w:history="1">
        <w:r w:rsidRPr="00D2484D">
          <w:rPr>
            <w:rFonts w:ascii="Calibri" w:hAnsi="Calibri" w:cs="Calibri"/>
          </w:rPr>
          <w:t>орган</w:t>
        </w:r>
      </w:hyperlink>
      <w:r w:rsidRPr="00D2484D"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5" w:history="1">
        <w:r w:rsidRPr="00D2484D">
          <w:rPr>
            <w:rFonts w:ascii="Calibri" w:hAnsi="Calibri" w:cs="Calibri"/>
          </w:rPr>
          <w:t>Форма</w:t>
        </w:r>
      </w:hyperlink>
      <w:r w:rsidRPr="00D2484D"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8"/>
      <w:bookmarkEnd w:id="21"/>
      <w:r w:rsidRPr="00D2484D">
        <w:rPr>
          <w:rFonts w:ascii="Calibri" w:hAnsi="Calibri" w:cs="Calibri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59"/>
      <w:bookmarkEnd w:id="22"/>
      <w:r w:rsidRPr="00D2484D"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258" w:history="1">
        <w:r w:rsidRPr="00D2484D">
          <w:rPr>
            <w:rFonts w:ascii="Calibri" w:hAnsi="Calibri" w:cs="Calibri"/>
          </w:rPr>
          <w:t>пункте 1</w:t>
        </w:r>
      </w:hyperlink>
      <w:r w:rsidRPr="00D2484D"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258" w:history="1">
        <w:r w:rsidRPr="00D2484D">
          <w:rPr>
            <w:rFonts w:ascii="Calibri" w:hAnsi="Calibri" w:cs="Calibri"/>
          </w:rPr>
          <w:t>пункте 1</w:t>
        </w:r>
      </w:hyperlink>
      <w:r w:rsidRPr="00D2484D"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1"/>
      <w:bookmarkEnd w:id="23"/>
      <w:r w:rsidRPr="00D2484D"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259" w:history="1">
        <w:r w:rsidRPr="00D2484D">
          <w:rPr>
            <w:rFonts w:ascii="Calibri" w:hAnsi="Calibri" w:cs="Calibri"/>
          </w:rPr>
          <w:t>пункте 2 части 2</w:t>
        </w:r>
      </w:hyperlink>
      <w:r w:rsidRPr="00D2484D"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58" w:history="1">
        <w:r w:rsidRPr="00D2484D">
          <w:rPr>
            <w:rFonts w:ascii="Calibri" w:hAnsi="Calibri" w:cs="Calibri"/>
          </w:rPr>
          <w:t>пункте 1 части 2</w:t>
        </w:r>
      </w:hyperlink>
      <w:r w:rsidRPr="00D2484D"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</w:t>
      </w:r>
      <w:r w:rsidRPr="00D2484D">
        <w:rPr>
          <w:rFonts w:ascii="Calibri" w:hAnsi="Calibri" w:cs="Calibri"/>
        </w:rPr>
        <w:lastRenderedPageBreak/>
        <w:t>(или) принять меры по ограничению доступа к ней.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2"/>
      <w:bookmarkEnd w:id="24"/>
      <w:r w:rsidRPr="00D2484D"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58" w:history="1">
        <w:r w:rsidRPr="00D2484D">
          <w:rPr>
            <w:rFonts w:ascii="Calibri" w:hAnsi="Calibri" w:cs="Calibri"/>
          </w:rPr>
          <w:t>пункте 1 части 2</w:t>
        </w:r>
      </w:hyperlink>
      <w:r w:rsidRPr="00D2484D"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258" w:history="1">
        <w:r w:rsidRPr="00D2484D">
          <w:rPr>
            <w:rFonts w:ascii="Calibri" w:hAnsi="Calibri" w:cs="Calibri"/>
          </w:rPr>
          <w:t>пункте 1 части 2</w:t>
        </w:r>
      </w:hyperlink>
      <w:r w:rsidRPr="00D2484D"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59" w:history="1">
        <w:r w:rsidRPr="00D2484D">
          <w:rPr>
            <w:rFonts w:ascii="Calibri" w:hAnsi="Calibri" w:cs="Calibri"/>
          </w:rPr>
          <w:t>пункте 2 части 2</w:t>
        </w:r>
      </w:hyperlink>
      <w:r w:rsidRPr="00D2484D">
        <w:rPr>
          <w:rFonts w:ascii="Calibri" w:hAnsi="Calibri" w:cs="Calibri"/>
        </w:rPr>
        <w:t xml:space="preserve"> настоящей статьи.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258" w:history="1">
        <w:r w:rsidRPr="00D2484D">
          <w:rPr>
            <w:rFonts w:ascii="Calibri" w:hAnsi="Calibri" w:cs="Calibri"/>
          </w:rPr>
          <w:t>пункте 1 части 2</w:t>
        </w:r>
      </w:hyperlink>
      <w:r w:rsidRPr="00D2484D"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261" w:history="1">
        <w:r w:rsidRPr="00D2484D">
          <w:rPr>
            <w:rFonts w:ascii="Calibri" w:hAnsi="Calibri" w:cs="Calibri"/>
          </w:rPr>
          <w:t>частях 3</w:t>
        </w:r>
      </w:hyperlink>
      <w:r w:rsidRPr="00D2484D">
        <w:rPr>
          <w:rFonts w:ascii="Calibri" w:hAnsi="Calibri" w:cs="Calibri"/>
        </w:rPr>
        <w:t xml:space="preserve"> и </w:t>
      </w:r>
      <w:hyperlink w:anchor="Par262" w:history="1">
        <w:r w:rsidRPr="00D2484D">
          <w:rPr>
            <w:rFonts w:ascii="Calibri" w:hAnsi="Calibri" w:cs="Calibri"/>
          </w:rPr>
          <w:t>4</w:t>
        </w:r>
      </w:hyperlink>
      <w:r w:rsidRPr="00D2484D"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58" w:history="1">
        <w:r w:rsidRPr="00D2484D">
          <w:rPr>
            <w:rFonts w:ascii="Calibri" w:hAnsi="Calibri" w:cs="Calibri"/>
          </w:rPr>
          <w:t>пункте 1 части 2</w:t>
        </w:r>
      </w:hyperlink>
      <w:r w:rsidRPr="00D2484D"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6" w:history="1">
        <w:r w:rsidRPr="00D2484D">
          <w:rPr>
            <w:rFonts w:ascii="Calibri" w:hAnsi="Calibri" w:cs="Calibri"/>
          </w:rPr>
          <w:t>статьей 15.1</w:t>
        </w:r>
      </w:hyperlink>
      <w:r w:rsidRPr="00D2484D">
        <w:rPr>
          <w:rFonts w:ascii="Calibri" w:hAnsi="Calibri" w:cs="Calibri"/>
        </w:rPr>
        <w:t xml:space="preserve"> настоящего Федерального закона.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69"/>
      <w:bookmarkEnd w:id="25"/>
      <w:r w:rsidRPr="00D2484D">
        <w:rPr>
          <w:rFonts w:ascii="Calibri" w:hAnsi="Calibri" w:cs="Calibri"/>
        </w:rPr>
        <w:t>Статья 16. Защита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2"/>
      <w:bookmarkEnd w:id="26"/>
      <w:r w:rsidRPr="00D2484D"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74"/>
      <w:bookmarkEnd w:id="27"/>
      <w:r w:rsidRPr="00D2484D">
        <w:rPr>
          <w:rFonts w:ascii="Calibri" w:hAnsi="Calibri" w:cs="Calibri"/>
        </w:rPr>
        <w:t>3) реализацию права на доступ к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</w:t>
      </w:r>
      <w:r w:rsidRPr="00D2484D">
        <w:rPr>
          <w:rFonts w:ascii="Calibri" w:hAnsi="Calibri" w:cs="Calibri"/>
        </w:rPr>
        <w:lastRenderedPageBreak/>
        <w:t>законодательства Российской Федерации об информации, информационных технологиях и о защите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72" w:history="1">
        <w:r w:rsidRPr="00D2484D">
          <w:rPr>
            <w:rFonts w:ascii="Calibri" w:hAnsi="Calibri" w:cs="Calibri"/>
          </w:rPr>
          <w:t>пунктах 1</w:t>
        </w:r>
      </w:hyperlink>
      <w:r w:rsidRPr="00D2484D">
        <w:rPr>
          <w:rFonts w:ascii="Calibri" w:hAnsi="Calibri" w:cs="Calibri"/>
        </w:rPr>
        <w:t xml:space="preserve"> и </w:t>
      </w:r>
      <w:hyperlink w:anchor="Par274" w:history="1">
        <w:r w:rsidRPr="00D2484D">
          <w:rPr>
            <w:rFonts w:ascii="Calibri" w:hAnsi="Calibri" w:cs="Calibri"/>
          </w:rPr>
          <w:t>3</w:t>
        </w:r>
      </w:hyperlink>
      <w:r w:rsidRPr="00D2484D">
        <w:rPr>
          <w:rFonts w:ascii="Calibri" w:hAnsi="Calibri" w:cs="Calibri"/>
        </w:rPr>
        <w:t xml:space="preserve"> части 1 настоящей статьи.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5. </w:t>
      </w:r>
      <w:hyperlink r:id="rId66" w:history="1">
        <w:r w:rsidRPr="00D2484D">
          <w:rPr>
            <w:rFonts w:ascii="Calibri" w:hAnsi="Calibri" w:cs="Calibri"/>
          </w:rPr>
          <w:t>Требования</w:t>
        </w:r>
      </w:hyperlink>
      <w:r w:rsidRPr="00D2484D"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8" w:name="Par287"/>
      <w:bookmarkEnd w:id="28"/>
      <w:r w:rsidRPr="00D2484D"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67" w:history="1">
        <w:r w:rsidRPr="00D2484D">
          <w:rPr>
            <w:rFonts w:ascii="Calibri" w:hAnsi="Calibri" w:cs="Calibri"/>
          </w:rPr>
          <w:t>законами</w:t>
        </w:r>
      </w:hyperlink>
      <w:r w:rsidRPr="00D2484D"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</w:t>
      </w:r>
      <w:r w:rsidRPr="00D2484D">
        <w:rPr>
          <w:rFonts w:ascii="Calibri" w:hAnsi="Calibri" w:cs="Calibri"/>
        </w:rPr>
        <w:lastRenderedPageBreak/>
        <w:t>ее распространения в соответствии с требованиями настоящего Федерального закона.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(часть 4 введена Федеральным </w:t>
      </w:r>
      <w:hyperlink r:id="rId68" w:history="1">
        <w:r w:rsidRPr="00D2484D">
          <w:rPr>
            <w:rFonts w:ascii="Calibri" w:hAnsi="Calibri" w:cs="Calibri"/>
          </w:rPr>
          <w:t>законом</w:t>
        </w:r>
      </w:hyperlink>
      <w:r w:rsidRPr="00D2484D">
        <w:rPr>
          <w:rFonts w:ascii="Calibri" w:hAnsi="Calibri" w:cs="Calibri"/>
        </w:rPr>
        <w:t xml:space="preserve"> от 02.07.2013 N 187-ФЗ)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97"/>
      <w:bookmarkEnd w:id="29"/>
      <w:r w:rsidRPr="00D2484D"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1) Федеральный </w:t>
      </w:r>
      <w:hyperlink r:id="rId69" w:history="1">
        <w:r w:rsidRPr="00D2484D">
          <w:rPr>
            <w:rFonts w:ascii="Calibri" w:hAnsi="Calibri" w:cs="Calibri"/>
          </w:rPr>
          <w:t>закон</w:t>
        </w:r>
      </w:hyperlink>
      <w:r w:rsidRPr="00D2484D"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2) Федеральный </w:t>
      </w:r>
      <w:hyperlink r:id="rId70" w:history="1">
        <w:r w:rsidRPr="00D2484D">
          <w:rPr>
            <w:rFonts w:ascii="Calibri" w:hAnsi="Calibri" w:cs="Calibri"/>
          </w:rPr>
          <w:t>закон</w:t>
        </w:r>
      </w:hyperlink>
      <w:r w:rsidRPr="00D2484D"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3) </w:t>
      </w:r>
      <w:hyperlink r:id="rId71" w:history="1">
        <w:r w:rsidRPr="00D2484D">
          <w:rPr>
            <w:rFonts w:ascii="Calibri" w:hAnsi="Calibri" w:cs="Calibri"/>
          </w:rPr>
          <w:t>статью 16</w:t>
        </w:r>
      </w:hyperlink>
      <w:r w:rsidRPr="00D2484D"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4) </w:t>
      </w:r>
      <w:hyperlink r:id="rId72" w:history="1">
        <w:r w:rsidRPr="00D2484D">
          <w:rPr>
            <w:rFonts w:ascii="Calibri" w:hAnsi="Calibri" w:cs="Calibri"/>
          </w:rPr>
          <w:t>статью 21</w:t>
        </w:r>
      </w:hyperlink>
      <w:r w:rsidRPr="00D2484D"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484D">
        <w:rPr>
          <w:rFonts w:ascii="Calibri" w:hAnsi="Calibri" w:cs="Calibri"/>
        </w:rPr>
        <w:t xml:space="preserve">5) </w:t>
      </w:r>
      <w:hyperlink r:id="rId73" w:history="1">
        <w:r w:rsidRPr="00D2484D">
          <w:rPr>
            <w:rFonts w:ascii="Calibri" w:hAnsi="Calibri" w:cs="Calibri"/>
          </w:rPr>
          <w:t>статью 39</w:t>
        </w:r>
      </w:hyperlink>
      <w:r w:rsidRPr="00D2484D"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Президент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Российской Федерации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484D">
        <w:rPr>
          <w:rFonts w:ascii="Calibri" w:hAnsi="Calibri" w:cs="Calibri"/>
        </w:rPr>
        <w:t>В.ПУТИН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484D">
        <w:rPr>
          <w:rFonts w:ascii="Calibri" w:hAnsi="Calibri" w:cs="Calibri"/>
        </w:rPr>
        <w:t>Москва, Кремль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484D">
        <w:rPr>
          <w:rFonts w:ascii="Calibri" w:hAnsi="Calibri" w:cs="Calibri"/>
        </w:rPr>
        <w:t>27 июля 2006 года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484D">
        <w:rPr>
          <w:rFonts w:ascii="Calibri" w:hAnsi="Calibri" w:cs="Calibri"/>
        </w:rPr>
        <w:t>N 149-ФЗ</w:t>
      </w: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84D" w:rsidRPr="00D2484D" w:rsidRDefault="00D24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84D" w:rsidRPr="00D2484D" w:rsidRDefault="00D24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7692" w:rsidRPr="00D2484D" w:rsidRDefault="00117692"/>
    <w:sectPr w:rsidR="00117692" w:rsidRPr="00D2484D" w:rsidSect="00D248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2484D"/>
    <w:rsid w:val="00117692"/>
    <w:rsid w:val="00D2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0B1966F664C229931459CF6FC8AEC80040968BF9F18F11BB27E018D664C41B16CF8B34B5C19F9x2O5F" TargetMode="External"/><Relationship Id="rId18" Type="http://schemas.openxmlformats.org/officeDocument/2006/relationships/hyperlink" Target="consultantplus://offline/ref=B100B1966F664C229931459CF6FC8AEC80040968BF9F18F11BB27E018D664C41B16CF8B34B5C19F8x2O0F" TargetMode="External"/><Relationship Id="rId26" Type="http://schemas.openxmlformats.org/officeDocument/2006/relationships/hyperlink" Target="consultantplus://offline/ref=B100B1966F664C229931459CF6FC8AEC80030D68B59F18F11BB27E018D664C41B16CF8B34B5C19F0x2O5F" TargetMode="External"/><Relationship Id="rId39" Type="http://schemas.openxmlformats.org/officeDocument/2006/relationships/hyperlink" Target="consultantplus://offline/ref=B100B1966F664C229931459CF6FC8AEC80060C6FB09818F11BB27E018Dx6O6F" TargetMode="External"/><Relationship Id="rId21" Type="http://schemas.openxmlformats.org/officeDocument/2006/relationships/hyperlink" Target="consultantplus://offline/ref=B100B1966F664C229931459CF6FC8AEC830F0D6FBCCB4FF34AE770x0O4F" TargetMode="External"/><Relationship Id="rId34" Type="http://schemas.openxmlformats.org/officeDocument/2006/relationships/hyperlink" Target="consultantplus://offline/ref=B100B1966F664C229931459CF6FC8AEC80050B6EB69918F11BB27E018D664C41B16CF8B34B5C18F6x2O4F" TargetMode="External"/><Relationship Id="rId42" Type="http://schemas.openxmlformats.org/officeDocument/2006/relationships/hyperlink" Target="consultantplus://offline/ref=B100B1966F664C229931459CF6FC8AEC8006086DB79E18F11BB27E018D664C41B16CF8B34B5C19F0x2OBF" TargetMode="External"/><Relationship Id="rId47" Type="http://schemas.openxmlformats.org/officeDocument/2006/relationships/hyperlink" Target="consultantplus://offline/ref=B100B1966F664C229931459CF6FC8AEC80030D68B19D18F11BB27E018D664C41B16CF8B3x4OBF" TargetMode="External"/><Relationship Id="rId50" Type="http://schemas.openxmlformats.org/officeDocument/2006/relationships/hyperlink" Target="consultantplus://offline/ref=B100B1966F664C229931459CF6FC8AEC80030D68B59F18F11BB27E018D664C41B16CF8B34B5C19F3x2O6F" TargetMode="External"/><Relationship Id="rId55" Type="http://schemas.openxmlformats.org/officeDocument/2006/relationships/hyperlink" Target="consultantplus://offline/ref=B100B1966F664C229931459CF6FC8AEC8900036BB49645FB13EB7203x8OAF" TargetMode="External"/><Relationship Id="rId63" Type="http://schemas.openxmlformats.org/officeDocument/2006/relationships/hyperlink" Target="consultantplus://offline/ref=B100B1966F664C229931459CF6FC8AEC8003026EBE9A18F11BB27E018D664C41B16CF8B34B5C19F2x2OBF" TargetMode="External"/><Relationship Id="rId68" Type="http://schemas.openxmlformats.org/officeDocument/2006/relationships/hyperlink" Target="consultantplus://offline/ref=B100B1966F664C229931459CF6FC8AEC8003026EBE9A18F11BB27E018D664C41B16CF8B34B5C19F4x2O1F" TargetMode="External"/><Relationship Id="rId7" Type="http://schemas.openxmlformats.org/officeDocument/2006/relationships/hyperlink" Target="consultantplus://offline/ref=B100B1966F664C229931459CF6FC8AEC80040968BF9F18F11BB27E018D664C41B16CF8B34B5C19F9x2O4F" TargetMode="External"/><Relationship Id="rId71" Type="http://schemas.openxmlformats.org/officeDocument/2006/relationships/hyperlink" Target="consultantplus://offline/ref=B100B1966F664C229931459CF6FC8AEC84060A6DB69645FB13EB72038A691356B625F4B24B5D1BxFO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0B1966F664C229931459CF6FC8AEC80040968BF9F18F11BB27E018D664C41B16CF8B34B5C19F8x2O2F" TargetMode="External"/><Relationship Id="rId29" Type="http://schemas.openxmlformats.org/officeDocument/2006/relationships/hyperlink" Target="consultantplus://offline/ref=B100B1966F664C229931459CF6FC8AEC80030D68B59F18F11BB27E018D664C41B16CF8B34B5C19F0x2OBF" TargetMode="External"/><Relationship Id="rId11" Type="http://schemas.openxmlformats.org/officeDocument/2006/relationships/hyperlink" Target="consultantplus://offline/ref=B100B1966F664C229931459CF6FC8AEC8003026EBE9A18F11BB27E018D664C41B16CF8B34B5C19F2x2OAF" TargetMode="External"/><Relationship Id="rId24" Type="http://schemas.openxmlformats.org/officeDocument/2006/relationships/hyperlink" Target="consultantplus://offline/ref=B100B1966F664C229931459CF6FC8AEC88040362B79645FB13EB7203x8OAF" TargetMode="External"/><Relationship Id="rId32" Type="http://schemas.openxmlformats.org/officeDocument/2006/relationships/hyperlink" Target="consultantplus://offline/ref=B100B1966F664C229931459CF6FC8AEC80020963B29B18F11BB27E018D664C41B16CF8B34B5C19F8x2O7F" TargetMode="External"/><Relationship Id="rId37" Type="http://schemas.openxmlformats.org/officeDocument/2006/relationships/hyperlink" Target="consultantplus://offline/ref=B100B1966F664C229931459CF6FC8AEC88040362B79645FB13EB7203x8OAF" TargetMode="External"/><Relationship Id="rId40" Type="http://schemas.openxmlformats.org/officeDocument/2006/relationships/hyperlink" Target="consultantplus://offline/ref=B100B1966F664C229931459CF6FC8AEC8006086DB79E18F11BB27E018D664C41B16CF8B34B5C19F0x2OAF" TargetMode="External"/><Relationship Id="rId45" Type="http://schemas.openxmlformats.org/officeDocument/2006/relationships/hyperlink" Target="consultantplus://offline/ref=B100B1966F664C229931459CF6FC8AEC80030D68B59F18F11BB27E018D664C41B16CF8B34B5C19F3x2O3F" TargetMode="External"/><Relationship Id="rId53" Type="http://schemas.openxmlformats.org/officeDocument/2006/relationships/hyperlink" Target="consultantplus://offline/ref=B100B1966F664C229931459CF6FC8AEC8004026FBF9918F11BB27E018D664C41B16CF8B34B5C1AF5x2O3F" TargetMode="External"/><Relationship Id="rId58" Type="http://schemas.openxmlformats.org/officeDocument/2006/relationships/hyperlink" Target="consultantplus://offline/ref=B100B1966F664C229931459CF6FC8AEC80040D6AB09A18F11BB27E018D664C41B16CF8B34B5C19F7x2O7F" TargetMode="External"/><Relationship Id="rId66" Type="http://schemas.openxmlformats.org/officeDocument/2006/relationships/hyperlink" Target="consultantplus://offline/ref=B100B1966F664C2299315B92F2FC8AEC80030D6ABF9918F11BB27E018D664C41B16CF8B34B5C19F0x2O2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100B1966F664C229931459CF6FC8AEC8006086DB79E18F11BB27E018D664C41B16CF8B34B5C19F0x2O5F" TargetMode="External"/><Relationship Id="rId15" Type="http://schemas.openxmlformats.org/officeDocument/2006/relationships/hyperlink" Target="consultantplus://offline/ref=B100B1966F664C229931459CF6FC8AEC80040968BF9F18F11BB27E018D664C41B16CF8B34B5C19F9x2OBF" TargetMode="External"/><Relationship Id="rId23" Type="http://schemas.openxmlformats.org/officeDocument/2006/relationships/hyperlink" Target="consultantplus://offline/ref=B100B1966F664C229931459CF6FC8AEC8003086AB79D18F11BB27E018Dx6O6F" TargetMode="External"/><Relationship Id="rId28" Type="http://schemas.openxmlformats.org/officeDocument/2006/relationships/hyperlink" Target="consultantplus://offline/ref=B100B1966F664C229931459CF6FC8AEC8003036DB39A18F11BB27E018Dx6O6F" TargetMode="External"/><Relationship Id="rId36" Type="http://schemas.openxmlformats.org/officeDocument/2006/relationships/hyperlink" Target="consultantplus://offline/ref=B100B1966F664C229931459CF6FC8AEC88040362B79645FB13EB7203x8OAF" TargetMode="External"/><Relationship Id="rId49" Type="http://schemas.openxmlformats.org/officeDocument/2006/relationships/hyperlink" Target="consultantplus://offline/ref=B100B1966F664C229931459CF6FC8AEC80020E6BB29C18F11BB27E018D664C41B16CF8B34B5C19F0x2OBF" TargetMode="External"/><Relationship Id="rId57" Type="http://schemas.openxmlformats.org/officeDocument/2006/relationships/hyperlink" Target="consultantplus://offline/ref=B100B1966F664C229931459CF6FC8AEC80040D6AB09A18F11BB27E018D664C41B16CF8B34B5C19F0x2O0F" TargetMode="External"/><Relationship Id="rId61" Type="http://schemas.openxmlformats.org/officeDocument/2006/relationships/hyperlink" Target="consultantplus://offline/ref=B100B1966F664C2299315B92F2FC8AEC80030F6BB49D18F11BB27E018D664C41B16CF8B34B5C19F1x2OBF" TargetMode="External"/><Relationship Id="rId10" Type="http://schemas.openxmlformats.org/officeDocument/2006/relationships/hyperlink" Target="consultantplus://offline/ref=B100B1966F664C229931459CF6FC8AEC8003026EBE9A18F11BB27E018D664C41B16CF8B34B5C19F2x2O5F" TargetMode="External"/><Relationship Id="rId19" Type="http://schemas.openxmlformats.org/officeDocument/2006/relationships/hyperlink" Target="consultantplus://offline/ref=B100B1966F664C229931459CF6FC8AEC80040968BF9F18F11BB27E018D664C41B16CF8B34B5C19F8x2O1F" TargetMode="External"/><Relationship Id="rId31" Type="http://schemas.openxmlformats.org/officeDocument/2006/relationships/hyperlink" Target="consultantplus://offline/ref=B100B1966F664C229931459CF6FC8AEC8004026FBF9918F11BB27E018D664C41B16CF8B34B5C1AF2x2OAF" TargetMode="External"/><Relationship Id="rId44" Type="http://schemas.openxmlformats.org/officeDocument/2006/relationships/hyperlink" Target="consultantplus://offline/ref=B100B1966F664C229931459CF6FC8AEC80060D6BBE9C18F11BB27E018D664C41B16CF8B34B5C19F7x2O5F" TargetMode="External"/><Relationship Id="rId52" Type="http://schemas.openxmlformats.org/officeDocument/2006/relationships/hyperlink" Target="consultantplus://offline/ref=B100B1966F664C229931459CF6FC8AEC80030263B09D18F11BB27E018Dx6O6F" TargetMode="External"/><Relationship Id="rId60" Type="http://schemas.openxmlformats.org/officeDocument/2006/relationships/hyperlink" Target="consultantplus://offline/ref=B100B1966F664C229931459CF6FC8AEC80030E6CB49D18F11BB27E018D664C41B16CF8B34B5C19F3x2OBF" TargetMode="External"/><Relationship Id="rId65" Type="http://schemas.openxmlformats.org/officeDocument/2006/relationships/hyperlink" Target="consultantplus://offline/ref=B100B1966F664C229931459CF6FC8AEC80020B6DB49918F11BB27E018D664C41B16CF8B34B5C19F0x2O3F" TargetMode="External"/><Relationship Id="rId73" Type="http://schemas.openxmlformats.org/officeDocument/2006/relationships/hyperlink" Target="consultantplus://offline/ref=B100B1966F664C229931459CF6FC8AEC840E0C62B49645FB13EB72038A691356B625F4B24B5F1BxFO5F" TargetMode="External"/><Relationship Id="rId4" Type="http://schemas.openxmlformats.org/officeDocument/2006/relationships/hyperlink" Target="consultantplus://offline/ref=B100B1966F664C229931459CF6FC8AEC8004026FBF9918F11BB27E018D664C41B16CF8B34B5C1AF2x2O7F" TargetMode="External"/><Relationship Id="rId9" Type="http://schemas.openxmlformats.org/officeDocument/2006/relationships/hyperlink" Target="consultantplus://offline/ref=B100B1966F664C229931459CF6FC8AEC80030D68B59F18F11BB27E018D664C41B16CF8B34B5C19F1x2OBF" TargetMode="External"/><Relationship Id="rId14" Type="http://schemas.openxmlformats.org/officeDocument/2006/relationships/hyperlink" Target="consultantplus://offline/ref=B100B1966F664C229931459CF6FC8AEC80030D68B59F18F11BB27E018D664C41B16CF8B34B5C19F0x2O3F" TargetMode="External"/><Relationship Id="rId22" Type="http://schemas.openxmlformats.org/officeDocument/2006/relationships/hyperlink" Target="consultantplus://offline/ref=B100B1966F664C229931459CF6FC8AEC8003026DBF9518F11BB27E018Dx6O6F" TargetMode="External"/><Relationship Id="rId27" Type="http://schemas.openxmlformats.org/officeDocument/2006/relationships/hyperlink" Target="consultantplus://offline/ref=B100B1966F664C229931459CF6FC8AEC88040362B79645FB13EB7203x8OAF" TargetMode="External"/><Relationship Id="rId30" Type="http://schemas.openxmlformats.org/officeDocument/2006/relationships/hyperlink" Target="consultantplus://offline/ref=B100B1966F664C229931459CF6FC8AEC80050B6EB69918F11BB27E018Dx6O6F" TargetMode="External"/><Relationship Id="rId35" Type="http://schemas.openxmlformats.org/officeDocument/2006/relationships/hyperlink" Target="consultantplus://offline/ref=B100B1966F664C229931459CF6FC8AEC8004096ABF9918F11BB27E018D664C41B16CF8B34B5C19F1x2OBF" TargetMode="External"/><Relationship Id="rId43" Type="http://schemas.openxmlformats.org/officeDocument/2006/relationships/hyperlink" Target="consultantplus://offline/ref=B100B1966F664C229931459CF6FC8AEC80020963B29B18F11BB27E018D664C41B16CF8B34B5D18F3x2O1F" TargetMode="External"/><Relationship Id="rId48" Type="http://schemas.openxmlformats.org/officeDocument/2006/relationships/hyperlink" Target="consultantplus://offline/ref=B100B1966F664C229931459CF6FC8AEC80030D68B59F18F11BB27E018D664C41B16CF8B34B5C19F3x2O1F" TargetMode="External"/><Relationship Id="rId56" Type="http://schemas.openxmlformats.org/officeDocument/2006/relationships/hyperlink" Target="consultantplus://offline/ref=B100B1966F664C229931459CF6FC8AEC80040968BF9F18F11BB27E018D664C41B16CF8B34B5C19F8x2O6F" TargetMode="External"/><Relationship Id="rId64" Type="http://schemas.openxmlformats.org/officeDocument/2006/relationships/hyperlink" Target="consultantplus://offline/ref=B100B1966F664C229931459CF6FC8AEC80020E6BBF9B18F11BB27E018D664C41B16CF8B34B5C19F2x2O2F" TargetMode="External"/><Relationship Id="rId69" Type="http://schemas.openxmlformats.org/officeDocument/2006/relationships/hyperlink" Target="consultantplus://offline/ref=B100B1966F664C229931459CF6FC8AEC85070F6EB69645FB13EB7203x8OAF" TargetMode="External"/><Relationship Id="rId8" Type="http://schemas.openxmlformats.org/officeDocument/2006/relationships/hyperlink" Target="consultantplus://offline/ref=B100B1966F664C229931459CF6FC8AEC80030E6CB49D18F11BB27E018D664C41B16CF8B34B5C19F3x2OBF" TargetMode="External"/><Relationship Id="rId51" Type="http://schemas.openxmlformats.org/officeDocument/2006/relationships/hyperlink" Target="consultantplus://offline/ref=B100B1966F664C229931459CF6FC8AEC8003036FB09A18F11BB27E018D664C41B16CF8B34B5C19F0x2OAF" TargetMode="External"/><Relationship Id="rId72" Type="http://schemas.openxmlformats.org/officeDocument/2006/relationships/hyperlink" Target="consultantplus://offline/ref=B100B1966F664C229931459CF6FC8AEC840F0263B39645FB13EB72038A691356B625F4B24B5F19xFO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00B1966F664C229931459CF6FC8AEC8004026FBF9918F11BB27E018D664C41B16CF8B34B5C1AF2x2O4F" TargetMode="External"/><Relationship Id="rId17" Type="http://schemas.openxmlformats.org/officeDocument/2006/relationships/hyperlink" Target="consultantplus://offline/ref=B100B1966F664C229931459CF6FC8AEC80040968BF9F18F11BB27E018D664C41B16CF8B34B5C19F8x2O3F" TargetMode="External"/><Relationship Id="rId25" Type="http://schemas.openxmlformats.org/officeDocument/2006/relationships/hyperlink" Target="consultantplus://offline/ref=B100B1966F664C229931459CF6FC8AEC80030D68B59F18F11BB27E018D664C41B16CF8B34B5C19F0x2O7F" TargetMode="External"/><Relationship Id="rId33" Type="http://schemas.openxmlformats.org/officeDocument/2006/relationships/hyperlink" Target="consultantplus://offline/ref=B100B1966F664C229931459CF6FC8AEC80030D68B19D18F11BB27E018D664C41B16CF8B34B5C18F6x2O3F" TargetMode="External"/><Relationship Id="rId38" Type="http://schemas.openxmlformats.org/officeDocument/2006/relationships/hyperlink" Target="consultantplus://offline/ref=B100B1966F664C229931459CF6FC8AEC8003036DB39A18F11BB27E018Dx6O6F" TargetMode="External"/><Relationship Id="rId46" Type="http://schemas.openxmlformats.org/officeDocument/2006/relationships/hyperlink" Target="consultantplus://offline/ref=B100B1966F664C229931459CF6FC8AEC80030262BE9D18F11BB27E018Dx6O6F" TargetMode="External"/><Relationship Id="rId59" Type="http://schemas.openxmlformats.org/officeDocument/2006/relationships/hyperlink" Target="consultantplus://offline/ref=B100B1966F664C229931459CF6FC8AEC80040D6AB09A18F11BB27E018D664C41B16CF8B34B5C19F7x2OBF" TargetMode="External"/><Relationship Id="rId67" Type="http://schemas.openxmlformats.org/officeDocument/2006/relationships/hyperlink" Target="consultantplus://offline/ref=B100B1966F664C229931459CF6FC8AEC88040362B79645FB13EB7203x8OAF" TargetMode="External"/><Relationship Id="rId20" Type="http://schemas.openxmlformats.org/officeDocument/2006/relationships/hyperlink" Target="consultantplus://offline/ref=B100B1966F664C229931459CF6FC8AEC80030D68B59F18F11BB27E018D664C41B16CF8B34B5C19F0x2O0F" TargetMode="External"/><Relationship Id="rId41" Type="http://schemas.openxmlformats.org/officeDocument/2006/relationships/hyperlink" Target="consultantplus://offline/ref=B100B1966F664C229931459CF6FC8AEC8003026DBE9E18F11BB27E018Dx6O6F" TargetMode="External"/><Relationship Id="rId54" Type="http://schemas.openxmlformats.org/officeDocument/2006/relationships/hyperlink" Target="consultantplus://offline/ref=B100B1966F664C229931459CF6FC8AEC8002096FB59F18F11BB27E018Dx6O6F" TargetMode="External"/><Relationship Id="rId62" Type="http://schemas.openxmlformats.org/officeDocument/2006/relationships/hyperlink" Target="consultantplus://offline/ref=B100B1966F664C2299315B92F2FC8AEC80030E6EB79F18F11BB27E018D664C41B16CF8B34B5C19F0x2O3F" TargetMode="External"/><Relationship Id="rId70" Type="http://schemas.openxmlformats.org/officeDocument/2006/relationships/hyperlink" Target="consultantplus://offline/ref=B100B1966F664C229931459CF6FC8AEC850F0E6AB69645FB13EB7203x8OA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0B1966F664C229931459CF6FC8AEC80060D6BBE9C18F11BB27E018D664C41B16CF8B34B5C19F7x2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8828</Words>
  <Characters>50321</Characters>
  <Application>Microsoft Office Word</Application>
  <DocSecurity>0</DocSecurity>
  <Lines>419</Lines>
  <Paragraphs>118</Paragraphs>
  <ScaleCrop>false</ScaleCrop>
  <Company>Reanimator Extreme Edition</Company>
  <LinksUpToDate>false</LinksUpToDate>
  <CharactersWithSpaces>59031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2013-11-19T05:14:00Z</dcterms:created>
  <dcterms:modified xsi:type="dcterms:W3CDTF">2013-11-19T05:15:00Z</dcterms:modified>
</cp:coreProperties>
</file>